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pPr w:leftFromText="180" w:rightFromText="180" w:vertAnchor="text" w:tblpY="1"/>
        <w:tblOverlap w:val="never"/>
        <w:tblW w:w="99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676"/>
        <w:gridCol w:w="1863"/>
        <w:gridCol w:w="1403"/>
        <w:gridCol w:w="2427"/>
      </w:tblGrid>
      <w:tr w:rsidR="00522E3E" w:rsidRPr="006B380A" w14:paraId="5417291D" w14:textId="77777777" w:rsidTr="46348E3F">
        <w:trPr>
          <w:trHeight w:val="364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/>
            <w:hideMark/>
          </w:tcPr>
          <w:p w14:paraId="63455787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ind w:right="57"/>
              <w:rPr>
                <w:b/>
                <w:lang w:val="uk-UA" w:eastAsia="en-US"/>
              </w:rPr>
            </w:pPr>
            <w:r w:rsidRPr="006B380A">
              <w:rPr>
                <w:b/>
                <w:lang w:val="uk-UA" w:eastAsia="en-US"/>
              </w:rPr>
              <w:t>Стандартна Операційна Процедура</w:t>
            </w:r>
          </w:p>
        </w:tc>
      </w:tr>
      <w:tr w:rsidR="00D816A1" w:rsidRPr="006B380A" w14:paraId="335DBC86" w14:textId="77777777" w:rsidTr="46348E3F">
        <w:trPr>
          <w:gridAfter w:val="1"/>
          <w:wAfter w:w="2427" w:type="dxa"/>
          <w:trHeight w:val="555"/>
        </w:trPr>
        <w:tc>
          <w:tcPr>
            <w:tcW w:w="7503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828D8E0" w14:textId="5056096C" w:rsidR="46348E3F" w:rsidRPr="006B380A" w:rsidRDefault="46348E3F" w:rsidP="46348E3F">
            <w:pPr>
              <w:pStyle w:val="TableParagraph"/>
              <w:tabs>
                <w:tab w:val="left" w:pos="567"/>
                <w:tab w:val="left" w:pos="709"/>
              </w:tabs>
              <w:ind w:left="142" w:right="57"/>
              <w:jc w:val="center"/>
              <w:rPr>
                <w:b/>
                <w:bCs/>
                <w:lang w:val="uk-UA" w:eastAsia="en-US"/>
              </w:rPr>
            </w:pPr>
          </w:p>
          <w:p w14:paraId="70BCC284" w14:textId="70F15572" w:rsidR="00D816A1" w:rsidRPr="006B380A" w:rsidRDefault="00DB2907" w:rsidP="46348E3F">
            <w:pPr>
              <w:pStyle w:val="TableParagraph"/>
              <w:tabs>
                <w:tab w:val="left" w:pos="567"/>
                <w:tab w:val="left" w:pos="709"/>
              </w:tabs>
              <w:ind w:left="142" w:right="57"/>
              <w:jc w:val="center"/>
              <w:rPr>
                <w:lang w:val="uk-UA" w:eastAsia="en-US"/>
              </w:rPr>
            </w:pPr>
            <w:r w:rsidRPr="006B380A">
              <w:rPr>
                <w:b/>
                <w:bCs/>
                <w:lang w:val="uk-UA" w:eastAsia="en-US"/>
              </w:rPr>
              <w:t xml:space="preserve">ПОРЯДОК </w:t>
            </w:r>
            <w:r w:rsidR="00D816A1" w:rsidRPr="006B380A">
              <w:rPr>
                <w:b/>
                <w:bCs/>
                <w:lang w:val="uk-UA" w:eastAsia="en-US"/>
              </w:rPr>
              <w:t>ЗАПОБІГАННЯ ПОШИРЕННЮ РЕСПІРАТОРНИХ ІНФЕКЦІЙ</w:t>
            </w:r>
          </w:p>
          <w:p w14:paraId="6C3ABAC1" w14:textId="48C26150" w:rsidR="00D816A1" w:rsidRPr="006B380A" w:rsidRDefault="00D816A1" w:rsidP="46348E3F">
            <w:pPr>
              <w:pStyle w:val="TableParagraph"/>
              <w:tabs>
                <w:tab w:val="left" w:pos="567"/>
                <w:tab w:val="left" w:pos="709"/>
              </w:tabs>
              <w:ind w:left="142" w:right="57"/>
              <w:jc w:val="center"/>
              <w:rPr>
                <w:b/>
                <w:bCs/>
                <w:lang w:val="uk-UA" w:eastAsia="en-US"/>
              </w:rPr>
            </w:pPr>
          </w:p>
        </w:tc>
      </w:tr>
      <w:tr w:rsidR="00522E3E" w:rsidRPr="006B380A" w14:paraId="6148C687" w14:textId="77777777" w:rsidTr="46348E3F">
        <w:trPr>
          <w:trHeight w:val="328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A6659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EAE2C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 w:rsidRPr="006B380A">
              <w:rPr>
                <w:b/>
                <w:lang w:val="uk-UA" w:eastAsia="en-US"/>
              </w:rPr>
              <w:t>Посада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50D67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 w:rsidRPr="006B380A">
              <w:rPr>
                <w:b/>
                <w:lang w:val="uk-UA" w:eastAsia="en-US"/>
              </w:rPr>
              <w:t>Ім’я і Прізвище</w:t>
            </w: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CF8E2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 w:rsidRPr="006B380A">
              <w:rPr>
                <w:b/>
                <w:lang w:val="uk-UA" w:eastAsia="en-US"/>
              </w:rPr>
              <w:t>Підпис</w:t>
            </w:r>
          </w:p>
        </w:tc>
        <w:tc>
          <w:tcPr>
            <w:tcW w:w="2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96B91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highlight w:val="yellow"/>
                <w:lang w:val="uk-UA" w:eastAsia="en-US"/>
              </w:rPr>
            </w:pPr>
            <w:r w:rsidRPr="006B380A">
              <w:rPr>
                <w:b/>
                <w:highlight w:val="yellow"/>
                <w:lang w:val="uk-UA" w:eastAsia="en-US"/>
              </w:rPr>
              <w:t>Дата:</w:t>
            </w:r>
          </w:p>
        </w:tc>
      </w:tr>
      <w:tr w:rsidR="00522E3E" w:rsidRPr="006B380A" w14:paraId="6D7ACAF5" w14:textId="77777777" w:rsidTr="46348E3F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9F442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 w:rsidRPr="006B380A">
              <w:rPr>
                <w:b/>
                <w:lang w:val="uk-UA" w:eastAsia="en-US"/>
              </w:rPr>
              <w:t>Розроблено: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7501D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B6C7B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lang w:val="uk-UA" w:eastAsia="en-US"/>
              </w:rPr>
            </w:pP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B378F" w14:textId="77777777" w:rsidR="00522E3E" w:rsidRPr="006B380A" w:rsidRDefault="00522E3E" w:rsidP="00BD2BB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FAF3D0" w14:textId="77777777" w:rsidR="00522E3E" w:rsidRPr="006B380A" w:rsidRDefault="00522E3E" w:rsidP="00BD2BB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i/>
                <w:highlight w:val="yellow"/>
                <w:lang w:val="uk-UA" w:eastAsia="en-US"/>
              </w:rPr>
            </w:pPr>
            <w:r w:rsidRPr="006B380A">
              <w:rPr>
                <w:i/>
                <w:highlight w:val="yellow"/>
                <w:lang w:val="uk-UA" w:eastAsia="en-US"/>
              </w:rPr>
              <w:t>0</w:t>
            </w:r>
            <w:r w:rsidRPr="006B380A">
              <w:rPr>
                <w:i/>
                <w:highlight w:val="yellow"/>
                <w:lang w:eastAsia="en-US"/>
              </w:rPr>
              <w:t>5.</w:t>
            </w:r>
            <w:r w:rsidRPr="006B380A">
              <w:rPr>
                <w:i/>
                <w:highlight w:val="yellow"/>
                <w:lang w:val="uk-UA" w:eastAsia="en-US"/>
              </w:rPr>
              <w:t>02</w:t>
            </w:r>
            <w:r w:rsidRPr="006B380A">
              <w:rPr>
                <w:i/>
                <w:highlight w:val="yellow"/>
                <w:lang w:eastAsia="en-US"/>
              </w:rPr>
              <w:t>.20</w:t>
            </w:r>
            <w:r w:rsidRPr="006B380A">
              <w:rPr>
                <w:i/>
                <w:highlight w:val="yellow"/>
                <w:lang w:val="uk-UA" w:eastAsia="en-US"/>
              </w:rPr>
              <w:t>25</w:t>
            </w:r>
          </w:p>
        </w:tc>
      </w:tr>
      <w:tr w:rsidR="00522E3E" w:rsidRPr="006B380A" w14:paraId="2FE941D8" w14:textId="77777777" w:rsidTr="46348E3F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9B0D0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 w:rsidRPr="006B380A">
              <w:rPr>
                <w:b/>
                <w:lang w:val="uk-UA" w:eastAsia="en-US"/>
              </w:rPr>
              <w:t>Узгоджено: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5A809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6B04F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  <w:r w:rsidRPr="006B380A">
              <w:rPr>
                <w:lang w:val="uk-UA" w:eastAsia="en-US"/>
              </w:rPr>
              <w:t xml:space="preserve"> </w:t>
            </w: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9BBE3" w14:textId="77777777" w:rsidR="00522E3E" w:rsidRPr="006B380A" w:rsidRDefault="00522E3E" w:rsidP="00BD2BB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C5966D" w14:textId="77777777" w:rsidR="00522E3E" w:rsidRPr="006B380A" w:rsidRDefault="00522E3E" w:rsidP="00BD2BB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i/>
                <w:highlight w:val="yellow"/>
                <w:lang w:val="uk-UA" w:eastAsia="en-US"/>
              </w:rPr>
            </w:pPr>
            <w:r w:rsidRPr="006B380A">
              <w:rPr>
                <w:i/>
                <w:highlight w:val="yellow"/>
                <w:lang w:eastAsia="en-US"/>
              </w:rPr>
              <w:t>19.</w:t>
            </w:r>
            <w:r w:rsidRPr="006B380A">
              <w:rPr>
                <w:i/>
                <w:highlight w:val="yellow"/>
                <w:lang w:val="uk-UA" w:eastAsia="en-US"/>
              </w:rPr>
              <w:t>02</w:t>
            </w:r>
            <w:r w:rsidRPr="006B380A">
              <w:rPr>
                <w:i/>
                <w:highlight w:val="yellow"/>
                <w:lang w:eastAsia="en-US"/>
              </w:rPr>
              <w:t>.202</w:t>
            </w:r>
            <w:r w:rsidRPr="006B380A">
              <w:rPr>
                <w:i/>
                <w:highlight w:val="yellow"/>
                <w:lang w:val="uk-UA" w:eastAsia="en-US"/>
              </w:rPr>
              <w:t>5</w:t>
            </w:r>
          </w:p>
        </w:tc>
      </w:tr>
      <w:tr w:rsidR="00522E3E" w:rsidRPr="006B380A" w14:paraId="5919081F" w14:textId="77777777" w:rsidTr="46348E3F">
        <w:trPr>
          <w:trHeight w:val="342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02B43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lang w:val="uk-UA" w:eastAsia="en-US"/>
              </w:rPr>
            </w:pPr>
            <w:r w:rsidRPr="006B380A">
              <w:rPr>
                <w:b/>
                <w:lang w:val="uk-UA" w:eastAsia="en-US"/>
              </w:rPr>
              <w:t>Затверджено: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522E3E" w:rsidRPr="006B380A" w:rsidRDefault="00522E3E" w:rsidP="00BD2BB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3D3EC" w14:textId="77777777" w:rsidR="00522E3E" w:rsidRPr="006B380A" w:rsidRDefault="00522E3E" w:rsidP="00BD2BB3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lang w:val="uk-UA" w:eastAsia="en-US"/>
              </w:rPr>
            </w:pP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B940D" w14:textId="77777777" w:rsidR="00522E3E" w:rsidRPr="006B380A" w:rsidRDefault="00522E3E" w:rsidP="00BD2BB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8A9782" w14:textId="77777777" w:rsidR="00522E3E" w:rsidRPr="006B380A" w:rsidRDefault="00522E3E" w:rsidP="00BD2BB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i/>
                <w:highlight w:val="yellow"/>
                <w:lang w:val="uk-UA" w:eastAsia="en-US"/>
              </w:rPr>
            </w:pPr>
            <w:r w:rsidRPr="006B380A">
              <w:rPr>
                <w:i/>
                <w:highlight w:val="yellow"/>
                <w:lang w:eastAsia="en-US"/>
              </w:rPr>
              <w:t>22.</w:t>
            </w:r>
            <w:r w:rsidRPr="006B380A">
              <w:rPr>
                <w:i/>
                <w:highlight w:val="yellow"/>
                <w:lang w:val="uk-UA" w:eastAsia="en-US"/>
              </w:rPr>
              <w:t>02</w:t>
            </w:r>
            <w:r w:rsidRPr="006B380A">
              <w:rPr>
                <w:i/>
                <w:highlight w:val="yellow"/>
                <w:lang w:eastAsia="en-US"/>
              </w:rPr>
              <w:t>.202</w:t>
            </w:r>
            <w:r w:rsidRPr="006B380A">
              <w:rPr>
                <w:i/>
                <w:highlight w:val="yellow"/>
                <w:lang w:val="uk-UA" w:eastAsia="en-US"/>
              </w:rPr>
              <w:t>5</w:t>
            </w:r>
          </w:p>
        </w:tc>
      </w:tr>
      <w:tr w:rsidR="00522E3E" w:rsidRPr="006B380A" w14:paraId="45FC108D" w14:textId="77777777" w:rsidTr="46348E3F">
        <w:trPr>
          <w:trHeight w:val="327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634DED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sz w:val="20"/>
                <w:lang w:val="uk-UA" w:eastAsia="en-US"/>
              </w:rPr>
            </w:pPr>
            <w:r w:rsidRPr="006B380A">
              <w:rPr>
                <w:b/>
                <w:sz w:val="20"/>
                <w:lang w:val="uk-UA" w:eastAsia="en-US"/>
              </w:rPr>
              <w:t>Цей екземпляр є</w:t>
            </w:r>
          </w:p>
        </w:tc>
        <w:tc>
          <w:tcPr>
            <w:tcW w:w="59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472B1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0"/>
                <w:lang w:val="uk-UA" w:eastAsia="en-US"/>
              </w:rPr>
            </w:pPr>
            <w:r w:rsidRPr="006B380A">
              <w:rPr>
                <w:b/>
                <w:sz w:val="20"/>
                <w:lang w:val="uk-UA" w:eastAsia="en-US"/>
              </w:rPr>
              <w:t>□ контрольним, □ врахованим, □ інформаційним, □ анульованим</w:t>
            </w:r>
          </w:p>
        </w:tc>
        <w:tc>
          <w:tcPr>
            <w:tcW w:w="2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E84E05" w14:textId="77777777" w:rsidR="00522E3E" w:rsidRPr="006B380A" w:rsidRDefault="00522E3E" w:rsidP="00BD2BB3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ind w:right="57"/>
              <w:jc w:val="both"/>
              <w:rPr>
                <w:sz w:val="20"/>
                <w:lang w:val="uk-UA" w:eastAsia="en-US"/>
              </w:rPr>
            </w:pPr>
            <w:r w:rsidRPr="006B380A">
              <w:rPr>
                <w:b/>
                <w:sz w:val="20"/>
                <w:lang w:val="uk-UA" w:eastAsia="en-US"/>
              </w:rPr>
              <w:t>Екземпляр</w:t>
            </w:r>
            <w:r w:rsidRPr="006B380A">
              <w:rPr>
                <w:b/>
                <w:spacing w:val="-7"/>
                <w:sz w:val="20"/>
                <w:lang w:val="uk-UA" w:eastAsia="en-US"/>
              </w:rPr>
              <w:t xml:space="preserve"> </w:t>
            </w:r>
            <w:r w:rsidRPr="006B380A">
              <w:rPr>
                <w:b/>
                <w:sz w:val="20"/>
                <w:lang w:val="uk-UA" w:eastAsia="en-US"/>
              </w:rPr>
              <w:t>№</w:t>
            </w:r>
            <w:r w:rsidRPr="006B380A">
              <w:rPr>
                <w:sz w:val="20"/>
                <w:u w:val="single"/>
                <w:lang w:val="uk-UA" w:eastAsia="en-US"/>
              </w:rPr>
              <w:t xml:space="preserve"> </w:t>
            </w:r>
            <w:r w:rsidRPr="006B380A">
              <w:rPr>
                <w:sz w:val="20"/>
                <w:u w:val="single"/>
                <w:lang w:val="uk-UA" w:eastAsia="en-US"/>
              </w:rPr>
              <w:tab/>
            </w:r>
          </w:p>
        </w:tc>
      </w:tr>
    </w:tbl>
    <w:p w14:paraId="2D4FFB12" w14:textId="77777777" w:rsidR="006B380A" w:rsidRPr="006B380A" w:rsidRDefault="00DB2907" w:rsidP="006B380A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outlineLvl w:val="1"/>
        <w:rPr>
          <w:bCs/>
          <w:lang w:val="uk-UA" w:bidi="ru-RU"/>
        </w:rPr>
      </w:pPr>
      <w:r w:rsidRPr="006B380A">
        <w:rPr>
          <w:b/>
          <w:bCs/>
          <w:lang w:val="uk-UA" w:bidi="ru-RU"/>
        </w:rPr>
        <w:br w:type="textWrapping" w:clear="all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id w:val="-3976628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05FBDC6" w14:textId="6AAE79AB" w:rsidR="006B380A" w:rsidRPr="006B380A" w:rsidRDefault="006B380A">
          <w:pPr>
            <w:pStyle w:val="ad"/>
            <w:rPr>
              <w:rFonts w:ascii="Times New Roman" w:hAnsi="Times New Roman" w:cs="Times New Roman"/>
            </w:rPr>
          </w:pPr>
          <w:r w:rsidRPr="006B380A">
            <w:rPr>
              <w:rFonts w:ascii="Times New Roman" w:hAnsi="Times New Roman" w:cs="Times New Roman"/>
            </w:rPr>
            <w:t>Зміст</w:t>
          </w:r>
        </w:p>
        <w:p w14:paraId="4B884E7B" w14:textId="40CA44B5" w:rsidR="008C28EF" w:rsidRDefault="006B380A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r w:rsidRPr="006B380A">
            <w:fldChar w:fldCharType="begin"/>
          </w:r>
          <w:r w:rsidRPr="006B380A">
            <w:instrText xml:space="preserve"> TOC \o "1-3" \h \z \u </w:instrText>
          </w:r>
          <w:r w:rsidRPr="006B380A">
            <w:fldChar w:fldCharType="separate"/>
          </w:r>
          <w:hyperlink w:anchor="_Toc222152235" w:history="1">
            <w:r w:rsidR="008C28EF" w:rsidRPr="00E90012">
              <w:rPr>
                <w:rStyle w:val="a9"/>
                <w:noProof/>
                <w:lang w:val="uk-UA"/>
              </w:rPr>
              <w:t>1.</w:t>
            </w:r>
            <w:r w:rsidR="008C28E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 w:eastAsia="uk-UA"/>
              </w:rPr>
              <w:tab/>
            </w:r>
            <w:r w:rsidR="008C28EF" w:rsidRPr="00E90012">
              <w:rPr>
                <w:rStyle w:val="a9"/>
                <w:noProof/>
                <w:lang w:val="uk-UA"/>
              </w:rPr>
              <w:t>Мета</w:t>
            </w:r>
            <w:r w:rsidR="008C28EF">
              <w:rPr>
                <w:noProof/>
                <w:webHidden/>
              </w:rPr>
              <w:tab/>
            </w:r>
            <w:r w:rsidR="008C28EF">
              <w:rPr>
                <w:noProof/>
                <w:webHidden/>
              </w:rPr>
              <w:fldChar w:fldCharType="begin"/>
            </w:r>
            <w:r w:rsidR="008C28EF">
              <w:rPr>
                <w:noProof/>
                <w:webHidden/>
              </w:rPr>
              <w:instrText xml:space="preserve"> PAGEREF _Toc222152235 \h </w:instrText>
            </w:r>
            <w:r w:rsidR="008C28EF">
              <w:rPr>
                <w:noProof/>
                <w:webHidden/>
              </w:rPr>
            </w:r>
            <w:r w:rsidR="008C28EF">
              <w:rPr>
                <w:noProof/>
                <w:webHidden/>
              </w:rPr>
              <w:fldChar w:fldCharType="separate"/>
            </w:r>
            <w:r w:rsidR="008C28EF">
              <w:rPr>
                <w:noProof/>
                <w:webHidden/>
              </w:rPr>
              <w:t>2</w:t>
            </w:r>
            <w:r w:rsidR="008C28EF">
              <w:rPr>
                <w:noProof/>
                <w:webHidden/>
              </w:rPr>
              <w:fldChar w:fldCharType="end"/>
            </w:r>
          </w:hyperlink>
        </w:p>
        <w:p w14:paraId="4737ABDC" w14:textId="00579D3A" w:rsidR="008C28EF" w:rsidRDefault="008C28E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36" w:history="1">
            <w:r w:rsidRPr="00E90012">
              <w:rPr>
                <w:rStyle w:val="a9"/>
                <w:noProof/>
                <w:lang w:val="uk-UA"/>
              </w:rPr>
              <w:t>2. Сфера застосування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C8F555" w14:textId="00DD40C0" w:rsidR="008C28EF" w:rsidRDefault="008C28E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37" w:history="1">
            <w:r w:rsidRPr="00E90012">
              <w:rPr>
                <w:rStyle w:val="a9"/>
                <w:noProof/>
                <w:lang w:val="uk-UA"/>
              </w:rPr>
              <w:t>3. Відповідальність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78929F" w14:textId="49FF2F0A" w:rsidR="008C28EF" w:rsidRDefault="008C28E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38" w:history="1">
            <w:r w:rsidRPr="00E90012">
              <w:rPr>
                <w:rStyle w:val="a9"/>
                <w:noProof/>
                <w:lang w:val="uk-UA"/>
              </w:rPr>
              <w:t>4. Терміни та скорочення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9DC84F" w14:textId="7DDA2B04" w:rsidR="008C28EF" w:rsidRDefault="008C28E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39" w:history="1">
            <w:r w:rsidRPr="00E90012">
              <w:rPr>
                <w:rStyle w:val="a9"/>
                <w:noProof/>
                <w:lang w:val="uk-UA"/>
              </w:rPr>
              <w:t xml:space="preserve">5. </w:t>
            </w:r>
            <w:r w:rsidRPr="00E90012">
              <w:rPr>
                <w:rStyle w:val="a9"/>
                <w:bCs/>
                <w:noProof/>
                <w:lang w:val="uk-UA" w:eastAsia="en-US"/>
              </w:rPr>
              <w:t>ПОРЯДОК ЗАПОБІГАННЯ ПОШИРЕННЮ РЕСПІРАТОРНИХ ІНФЕКЦІЙ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1A63C7" w14:textId="65A76F17" w:rsidR="008C28EF" w:rsidRDefault="008C28EF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40" w:history="1">
            <w:r w:rsidRPr="00E90012">
              <w:rPr>
                <w:rStyle w:val="a9"/>
                <w:noProof/>
                <w:lang w:bidi="ru-RU"/>
              </w:rPr>
              <w:t>1). Етикет кашлю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72A468" w14:textId="1322B6C5" w:rsidR="008C28EF" w:rsidRDefault="008C28EF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41" w:history="1">
            <w:r w:rsidRPr="00E90012">
              <w:rPr>
                <w:rStyle w:val="a9"/>
                <w:noProof/>
                <w:lang w:bidi="ru-RU"/>
              </w:rPr>
              <w:t>2). Інструкція для запису пацієнта з проявами респіраторної інфекції на прийом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19FED4" w14:textId="2CA66EF2" w:rsidR="008C28EF" w:rsidRDefault="008C28EF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42" w:history="1">
            <w:r w:rsidRPr="00E90012">
              <w:rPr>
                <w:rStyle w:val="a9"/>
                <w:noProof/>
                <w:lang w:val="uk-UA" w:bidi="ru-RU"/>
              </w:rPr>
              <w:t>3). Інструкція для прийому пацієнта з проявами респіраторної інфекції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51C4B6" w14:textId="782920FF" w:rsidR="008C28EF" w:rsidRDefault="008C28EF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43" w:history="1">
            <w:r w:rsidRPr="00E90012">
              <w:rPr>
                <w:rStyle w:val="a9"/>
                <w:noProof/>
                <w:lang w:val="uk-UA" w:bidi="ru-RU"/>
              </w:rPr>
              <w:t>(для медичних працівників)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F44EB5" w14:textId="35B01178" w:rsidR="008C28EF" w:rsidRDefault="008C28EF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44" w:history="1">
            <w:r w:rsidRPr="00E90012">
              <w:rPr>
                <w:rStyle w:val="a9"/>
                <w:noProof/>
                <w:lang w:val="uk-UA" w:bidi="ru-RU"/>
              </w:rPr>
              <w:t>4). При прибиранні приміщень, в яких знаходився пацієнт з проявами респіраторної інфекції, персоналу необхідно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7C78BA" w14:textId="51720BC2" w:rsidR="008C28EF" w:rsidRDefault="008C28E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45" w:history="1">
            <w:r w:rsidRPr="00E90012">
              <w:rPr>
                <w:rStyle w:val="a9"/>
                <w:noProof/>
                <w:lang w:val="uk-UA" w:bidi="ru-RU"/>
              </w:rPr>
              <w:t>Додаток №1: Ілюстрація «Етикет кашлю»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064E5" w14:textId="5035BADA" w:rsidR="008C28EF" w:rsidRDefault="008C28E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46" w:history="1">
            <w:r w:rsidRPr="00E90012">
              <w:rPr>
                <w:rStyle w:val="a9"/>
                <w:noProof/>
              </w:rPr>
              <w:t>Додаток 2: Інструкція для запису пацієнта з кашлем на прийом (для друку)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B5945" w14:textId="504B6EC6" w:rsidR="008C28EF" w:rsidRDefault="008C28E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47" w:history="1">
            <w:r w:rsidRPr="00E90012">
              <w:rPr>
                <w:rStyle w:val="a9"/>
                <w:noProof/>
                <w:lang w:val="uk-UA"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 w:eastAsia="uk-UA"/>
              </w:rPr>
              <w:tab/>
            </w:r>
            <w:r w:rsidRPr="00E90012">
              <w:rPr>
                <w:rStyle w:val="a9"/>
                <w:noProof/>
                <w:lang w:val="uk-UA"/>
              </w:rPr>
              <w:t>Нормативні посилання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BC68C3" w14:textId="6D7757FC" w:rsidR="008C28EF" w:rsidRDefault="008C28E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48" w:history="1">
            <w:r w:rsidRPr="00E90012">
              <w:rPr>
                <w:rStyle w:val="a9"/>
                <w:noProof/>
                <w:lang w:val="uk-UA" w:bidi="ru-RU"/>
              </w:rPr>
              <w:t>9. ІСТОРІЯ ПЕРЕГЛЯДУ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0BB944" w14:textId="72953B95" w:rsidR="008C28EF" w:rsidRDefault="008C28E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49" w:history="1">
            <w:r w:rsidRPr="00E90012">
              <w:rPr>
                <w:rStyle w:val="a9"/>
                <w:noProof/>
                <w:lang w:val="uk-UA"/>
              </w:rPr>
              <w:t>КОНТРОЛЬНИЙ ЛИСТ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F1091" w14:textId="70CC2C53" w:rsidR="008C28EF" w:rsidRDefault="008C28EF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2152250" w:history="1">
            <w:r w:rsidRPr="00E90012">
              <w:rPr>
                <w:rStyle w:val="a9"/>
                <w:rFonts w:eastAsiaTheme="minorHAnsi"/>
                <w:noProof/>
                <w:lang w:val="uk-UA" w:eastAsia="en-US"/>
              </w:rPr>
              <w:t>ЛИСТ ОЗНАЙОМЛЕННЯ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_Toc222152250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0045C6" w14:textId="160150E0" w:rsidR="006B380A" w:rsidRPr="006B380A" w:rsidRDefault="006B380A">
          <w:r w:rsidRPr="006B380A">
            <w:rPr>
              <w:b/>
              <w:bCs/>
            </w:rPr>
            <w:fldChar w:fldCharType="end"/>
          </w:r>
        </w:p>
      </w:sdtContent>
    </w:sdt>
    <w:p w14:paraId="7645A710" w14:textId="7EB97F27" w:rsidR="00522E3E" w:rsidRPr="006B380A" w:rsidRDefault="00522E3E" w:rsidP="006B380A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outlineLvl w:val="1"/>
        <w:rPr>
          <w:bCs/>
          <w:lang w:val="uk-UA" w:bidi="ru-RU"/>
        </w:rPr>
      </w:pPr>
    </w:p>
    <w:p w14:paraId="0E27B00A" w14:textId="77777777" w:rsidR="00522E3E" w:rsidRPr="006B380A" w:rsidRDefault="00522E3E" w:rsidP="00BD2BB3">
      <w:pPr>
        <w:spacing w:line="276" w:lineRule="auto"/>
        <w:rPr>
          <w:lang w:val="uk-UA"/>
        </w:rPr>
      </w:pPr>
      <w:r w:rsidRPr="006B380A">
        <w:rPr>
          <w:lang w:val="uk-UA"/>
        </w:rPr>
        <w:br w:type="page"/>
      </w:r>
    </w:p>
    <w:p w14:paraId="66288BB1" w14:textId="18060F24" w:rsidR="00522E3E" w:rsidRPr="006B380A" w:rsidRDefault="00522E3E" w:rsidP="006B380A">
      <w:pPr>
        <w:pStyle w:val="1"/>
        <w:numPr>
          <w:ilvl w:val="0"/>
          <w:numId w:val="29"/>
        </w:numPr>
        <w:rPr>
          <w:rFonts w:ascii="Times New Roman" w:hAnsi="Times New Roman" w:cs="Times New Roman"/>
          <w:lang w:val="uk-UA"/>
        </w:rPr>
      </w:pPr>
      <w:bookmarkStart w:id="0" w:name="_Toc222152235"/>
      <w:r w:rsidRPr="006B380A">
        <w:rPr>
          <w:rFonts w:ascii="Times New Roman" w:hAnsi="Times New Roman" w:cs="Times New Roman"/>
          <w:lang w:val="uk-UA"/>
        </w:rPr>
        <w:lastRenderedPageBreak/>
        <w:t>Мета</w:t>
      </w:r>
      <w:bookmarkEnd w:id="0"/>
    </w:p>
    <w:p w14:paraId="2C182979" w14:textId="77777777" w:rsidR="00522E3E" w:rsidRPr="006B380A" w:rsidRDefault="00522E3E" w:rsidP="00BD2BB3">
      <w:pPr>
        <w:ind w:left="426"/>
        <w:contextualSpacing/>
        <w:outlineLvl w:val="3"/>
        <w:rPr>
          <w:lang w:val="uk-UA"/>
        </w:rPr>
      </w:pPr>
      <w:r w:rsidRPr="006B380A">
        <w:rPr>
          <w:lang w:val="uk-UA"/>
        </w:rPr>
        <w:t xml:space="preserve">Ця стандартна операційна процедура (далі — СОП) визначає ефективний алгоритм дій із запобігання поширенню </w:t>
      </w:r>
      <w:r w:rsidR="00DB2907" w:rsidRPr="006B380A">
        <w:rPr>
          <w:lang w:val="uk-UA"/>
        </w:rPr>
        <w:t xml:space="preserve">респіраторних </w:t>
      </w:r>
      <w:r w:rsidRPr="006B380A">
        <w:rPr>
          <w:lang w:val="uk-UA"/>
        </w:rPr>
        <w:t>інфекцій</w:t>
      </w:r>
      <w:r w:rsidR="005C05EB" w:rsidRPr="006B380A">
        <w:rPr>
          <w:lang w:val="en-US"/>
        </w:rPr>
        <w:t xml:space="preserve"> </w:t>
      </w:r>
      <w:r w:rsidR="005C05EB" w:rsidRPr="006B380A">
        <w:rPr>
          <w:lang w:val="uk-UA"/>
        </w:rPr>
        <w:t xml:space="preserve">у </w:t>
      </w:r>
      <w:r w:rsidR="005C05EB" w:rsidRPr="006B380A">
        <w:rPr>
          <w:i/>
          <w:lang w:val="uk-UA"/>
        </w:rPr>
        <w:t>ЗАКЛАД</w:t>
      </w:r>
      <w:r w:rsidRPr="006B380A">
        <w:rPr>
          <w:lang w:val="uk-UA"/>
        </w:rPr>
        <w:t>.</w:t>
      </w:r>
    </w:p>
    <w:p w14:paraId="60061E4C" w14:textId="77777777" w:rsidR="00522E3E" w:rsidRPr="006B380A" w:rsidRDefault="00522E3E" w:rsidP="00BD2BB3">
      <w:pPr>
        <w:ind w:left="360"/>
        <w:contextualSpacing/>
        <w:outlineLvl w:val="3"/>
        <w:rPr>
          <w:b/>
          <w:bCs/>
          <w:lang w:val="uk-UA"/>
        </w:rPr>
      </w:pPr>
    </w:p>
    <w:p w14:paraId="27746D0E" w14:textId="77777777" w:rsidR="00522E3E" w:rsidRPr="006B380A" w:rsidRDefault="00522E3E" w:rsidP="006B380A">
      <w:pPr>
        <w:pStyle w:val="1"/>
        <w:rPr>
          <w:rFonts w:ascii="Times New Roman" w:hAnsi="Times New Roman" w:cs="Times New Roman"/>
          <w:lang w:val="uk-UA"/>
        </w:rPr>
      </w:pPr>
      <w:bookmarkStart w:id="1" w:name="_Toc222152236"/>
      <w:r w:rsidRPr="006B380A">
        <w:rPr>
          <w:rFonts w:ascii="Times New Roman" w:hAnsi="Times New Roman" w:cs="Times New Roman"/>
          <w:lang w:val="uk-UA"/>
        </w:rPr>
        <w:t>2. Сфера застосування</w:t>
      </w:r>
      <w:bookmarkEnd w:id="1"/>
    </w:p>
    <w:p w14:paraId="48277BDB" w14:textId="77777777" w:rsidR="005C05EB" w:rsidRPr="006B380A" w:rsidRDefault="00522E3E" w:rsidP="00BD2BB3">
      <w:pPr>
        <w:ind w:left="426"/>
        <w:rPr>
          <w:lang w:val="uk-UA"/>
        </w:rPr>
      </w:pPr>
      <w:r w:rsidRPr="006B380A">
        <w:rPr>
          <w:lang w:val="uk-UA"/>
        </w:rPr>
        <w:t>Дан</w:t>
      </w:r>
      <w:r w:rsidR="00DB2907" w:rsidRPr="006B380A">
        <w:rPr>
          <w:lang w:val="uk-UA"/>
        </w:rPr>
        <w:t>ий порядок</w:t>
      </w:r>
      <w:r w:rsidRPr="006B380A">
        <w:rPr>
          <w:lang w:val="uk-UA"/>
        </w:rPr>
        <w:t xml:space="preserve"> виконується усім медичним персоналом </w:t>
      </w:r>
      <w:r w:rsidR="005C05EB" w:rsidRPr="006B380A">
        <w:rPr>
          <w:i/>
          <w:lang w:val="uk-UA"/>
        </w:rPr>
        <w:t>ЗАКЛАД</w:t>
      </w:r>
      <w:r w:rsidR="00DB2907" w:rsidRPr="006B380A">
        <w:rPr>
          <w:i/>
          <w:lang w:val="uk-UA"/>
        </w:rPr>
        <w:t>У</w:t>
      </w:r>
      <w:r w:rsidR="00DB2907" w:rsidRPr="006B380A">
        <w:rPr>
          <w:lang w:val="uk-UA"/>
        </w:rPr>
        <w:t xml:space="preserve"> на постійній основі, зокрема працівниками реєстратури при записі пацієнтів на прийом чи направленні до кабінетів проведення процедур.</w:t>
      </w:r>
    </w:p>
    <w:p w14:paraId="2708AD30" w14:textId="77777777" w:rsidR="00522E3E" w:rsidRPr="006B380A" w:rsidRDefault="00522E3E" w:rsidP="006B380A">
      <w:pPr>
        <w:pStyle w:val="1"/>
        <w:rPr>
          <w:rFonts w:ascii="Times New Roman" w:hAnsi="Times New Roman" w:cs="Times New Roman"/>
          <w:lang w:val="uk-UA"/>
        </w:rPr>
      </w:pPr>
      <w:bookmarkStart w:id="2" w:name="_Toc222152237"/>
      <w:r w:rsidRPr="006B380A">
        <w:rPr>
          <w:rFonts w:ascii="Times New Roman" w:hAnsi="Times New Roman" w:cs="Times New Roman"/>
          <w:lang w:val="uk-UA"/>
        </w:rPr>
        <w:t>3. Відповідальність</w:t>
      </w:r>
      <w:bookmarkEnd w:id="2"/>
    </w:p>
    <w:p w14:paraId="547DA952" w14:textId="63CD5161" w:rsidR="00522E3E" w:rsidRPr="006B380A" w:rsidRDefault="00522E3E" w:rsidP="00BD2BB3">
      <w:pPr>
        <w:numPr>
          <w:ilvl w:val="0"/>
          <w:numId w:val="8"/>
        </w:numPr>
        <w:rPr>
          <w:lang w:val="uk-UA"/>
        </w:rPr>
      </w:pPr>
      <w:r w:rsidRPr="006B380A">
        <w:rPr>
          <w:lang w:val="uk-UA"/>
        </w:rPr>
        <w:t xml:space="preserve">Працівники </w:t>
      </w:r>
      <w:proofErr w:type="spellStart"/>
      <w:r w:rsidR="005C05EB" w:rsidRPr="006B380A">
        <w:rPr>
          <w:i/>
          <w:lang w:val="uk-UA"/>
        </w:rPr>
        <w:t>ЗАКЛАД</w:t>
      </w:r>
      <w:r w:rsidR="008C28EF">
        <w:rPr>
          <w:i/>
          <w:lang w:val="uk-UA"/>
        </w:rPr>
        <w:t>у</w:t>
      </w:r>
      <w:proofErr w:type="spellEnd"/>
      <w:r w:rsidRPr="006B380A">
        <w:rPr>
          <w:lang w:val="uk-UA"/>
        </w:rPr>
        <w:t xml:space="preserve"> зобов’язані дотримуватись визначених правил задля запобігання поширення </w:t>
      </w:r>
      <w:r w:rsidR="00DB2907" w:rsidRPr="006B380A">
        <w:rPr>
          <w:lang w:val="uk-UA"/>
        </w:rPr>
        <w:t xml:space="preserve">респіраторних </w:t>
      </w:r>
      <w:r w:rsidRPr="006B380A">
        <w:rPr>
          <w:lang w:val="uk-UA"/>
        </w:rPr>
        <w:t xml:space="preserve">інфекцій та несуть відповідальність за чітке дотримання визначених правил відповідно до встановленої СОП. </w:t>
      </w:r>
    </w:p>
    <w:p w14:paraId="2BD6648A" w14:textId="77777777" w:rsidR="00522E3E" w:rsidRPr="006B380A" w:rsidRDefault="00522E3E" w:rsidP="00BD2BB3">
      <w:pPr>
        <w:numPr>
          <w:ilvl w:val="0"/>
          <w:numId w:val="8"/>
        </w:numPr>
        <w:rPr>
          <w:lang w:val="uk-UA"/>
        </w:rPr>
      </w:pPr>
      <w:r w:rsidRPr="006B380A">
        <w:rPr>
          <w:lang w:val="uk-UA"/>
        </w:rPr>
        <w:t xml:space="preserve">Керівник підрозділу відповідає за доведення правил </w:t>
      </w:r>
      <w:r w:rsidR="009B5797" w:rsidRPr="006B380A">
        <w:rPr>
          <w:lang w:val="uk-UA"/>
        </w:rPr>
        <w:t xml:space="preserve">щодо запобігання поширенню </w:t>
      </w:r>
      <w:r w:rsidR="00DB2907" w:rsidRPr="006B380A">
        <w:rPr>
          <w:lang w:val="uk-UA"/>
        </w:rPr>
        <w:t xml:space="preserve">респіраторних </w:t>
      </w:r>
      <w:r w:rsidR="009B5797" w:rsidRPr="006B380A">
        <w:rPr>
          <w:lang w:val="uk-UA"/>
        </w:rPr>
        <w:t>інфекцій</w:t>
      </w:r>
      <w:r w:rsidRPr="006B380A">
        <w:rPr>
          <w:lang w:val="uk-UA"/>
        </w:rPr>
        <w:t xml:space="preserve"> до відома працівників підпорядкованого йому підрозділу, постійний доступ співробітників до даної СОП, а також за своєчасний перегляд і оновлення СОП.</w:t>
      </w:r>
    </w:p>
    <w:p w14:paraId="0DE43A4B" w14:textId="77777777" w:rsidR="00522E3E" w:rsidRPr="006B380A" w:rsidRDefault="00522E3E" w:rsidP="00BD2BB3">
      <w:pPr>
        <w:numPr>
          <w:ilvl w:val="0"/>
          <w:numId w:val="8"/>
        </w:numPr>
        <w:contextualSpacing/>
        <w:rPr>
          <w:lang w:val="uk-UA"/>
        </w:rPr>
      </w:pPr>
      <w:r w:rsidRPr="006B380A">
        <w:rPr>
          <w:lang w:val="uk-UA"/>
        </w:rPr>
        <w:t>Головна медична сестра несе відповідальність за забезпечення медичного персоналу необхідним</w:t>
      </w:r>
      <w:r w:rsidR="005C05EB" w:rsidRPr="006B380A">
        <w:rPr>
          <w:lang w:val="uk-UA"/>
        </w:rPr>
        <w:t xml:space="preserve"> для роботи матеріально-технічним забезпеченням.</w:t>
      </w:r>
    </w:p>
    <w:p w14:paraId="48406FAF" w14:textId="77777777" w:rsidR="009B5797" w:rsidRPr="006B380A" w:rsidRDefault="009B5797" w:rsidP="006B380A">
      <w:pPr>
        <w:pStyle w:val="1"/>
        <w:rPr>
          <w:rFonts w:ascii="Times New Roman" w:hAnsi="Times New Roman" w:cs="Times New Roman"/>
          <w:lang w:val="uk-UA"/>
        </w:rPr>
      </w:pPr>
      <w:bookmarkStart w:id="3" w:name="_Toc222152238"/>
      <w:r w:rsidRPr="006B380A">
        <w:rPr>
          <w:rFonts w:ascii="Times New Roman" w:hAnsi="Times New Roman" w:cs="Times New Roman"/>
          <w:lang w:val="uk-UA"/>
        </w:rPr>
        <w:t>4. Терміни та скорочення</w:t>
      </w:r>
      <w:bookmarkEnd w:id="3"/>
    </w:p>
    <w:p w14:paraId="03514A38" w14:textId="43188459" w:rsidR="009B5797" w:rsidRPr="006B380A" w:rsidRDefault="009B5797" w:rsidP="00BD2BB3">
      <w:pPr>
        <w:widowControl w:val="0"/>
        <w:tabs>
          <w:tab w:val="left" w:pos="567"/>
          <w:tab w:val="left" w:pos="709"/>
        </w:tabs>
        <w:autoSpaceDE w:val="0"/>
        <w:autoSpaceDN w:val="0"/>
        <w:spacing w:line="276" w:lineRule="auto"/>
        <w:jc w:val="both"/>
        <w:rPr>
          <w:lang w:val="uk-UA" w:bidi="ru-RU"/>
        </w:rPr>
      </w:pPr>
      <w:r w:rsidRPr="006B380A">
        <w:rPr>
          <w:b/>
          <w:lang w:val="uk-UA" w:bidi="ru-RU"/>
        </w:rPr>
        <w:t xml:space="preserve">СОП </w:t>
      </w:r>
      <w:r w:rsidRPr="006B380A">
        <w:rPr>
          <w:lang w:val="uk-UA" w:bidi="ru-RU"/>
        </w:rPr>
        <w:t>- стандартна операційна процедура;</w:t>
      </w:r>
    </w:p>
    <w:p w14:paraId="30C314C0" w14:textId="77777777" w:rsidR="009B5797" w:rsidRPr="006B380A" w:rsidRDefault="009B5797" w:rsidP="00BD2BB3">
      <w:pPr>
        <w:widowControl w:val="0"/>
        <w:tabs>
          <w:tab w:val="left" w:pos="567"/>
          <w:tab w:val="left" w:pos="709"/>
        </w:tabs>
        <w:autoSpaceDE w:val="0"/>
        <w:autoSpaceDN w:val="0"/>
        <w:spacing w:line="276" w:lineRule="auto"/>
        <w:jc w:val="both"/>
        <w:rPr>
          <w:lang w:val="uk-UA" w:bidi="ru-RU"/>
        </w:rPr>
      </w:pPr>
      <w:r w:rsidRPr="006B380A">
        <w:rPr>
          <w:b/>
          <w:lang w:val="uk-UA" w:bidi="ru-RU"/>
        </w:rPr>
        <w:t>ВІК</w:t>
      </w:r>
      <w:r w:rsidRPr="006B380A">
        <w:rPr>
          <w:lang w:val="uk-UA" w:bidi="ru-RU"/>
        </w:rPr>
        <w:t>- відділ інфекційного контролю;</w:t>
      </w:r>
    </w:p>
    <w:p w14:paraId="571ED4C7" w14:textId="63DB58CA" w:rsidR="009B5797" w:rsidRPr="006B380A" w:rsidRDefault="009B5797" w:rsidP="00BD2BB3">
      <w:pPr>
        <w:widowControl w:val="0"/>
        <w:tabs>
          <w:tab w:val="left" w:pos="567"/>
          <w:tab w:val="left" w:pos="709"/>
        </w:tabs>
        <w:autoSpaceDE w:val="0"/>
        <w:autoSpaceDN w:val="0"/>
        <w:spacing w:line="276" w:lineRule="auto"/>
        <w:jc w:val="both"/>
        <w:rPr>
          <w:lang w:val="uk-UA" w:bidi="ru-RU"/>
        </w:rPr>
      </w:pPr>
      <w:r w:rsidRPr="006B380A">
        <w:rPr>
          <w:b/>
          <w:bCs/>
          <w:lang w:val="uk-UA" w:bidi="ru-RU"/>
        </w:rPr>
        <w:t xml:space="preserve">ЗІЗ </w:t>
      </w:r>
      <w:r w:rsidRPr="006B380A">
        <w:rPr>
          <w:lang w:val="uk-UA" w:bidi="ru-RU"/>
        </w:rPr>
        <w:t>- засоби індивідуального захисту</w:t>
      </w:r>
      <w:r w:rsidR="41AB4AF5" w:rsidRPr="006B380A">
        <w:rPr>
          <w:lang w:val="uk-UA" w:bidi="ru-RU"/>
        </w:rPr>
        <w:t>;</w:t>
      </w:r>
    </w:p>
    <w:p w14:paraId="2A186AD2" w14:textId="581FCEF5" w:rsidR="00BD2BB3" w:rsidRPr="006B380A" w:rsidRDefault="00BD2BB3" w:rsidP="15ABEBA7">
      <w:pPr>
        <w:widowControl w:val="0"/>
        <w:tabs>
          <w:tab w:val="left" w:pos="567"/>
          <w:tab w:val="left" w:pos="709"/>
        </w:tabs>
        <w:autoSpaceDE w:val="0"/>
        <w:autoSpaceDN w:val="0"/>
        <w:spacing w:line="276" w:lineRule="auto"/>
        <w:jc w:val="both"/>
        <w:rPr>
          <w:b/>
          <w:bCs/>
          <w:lang w:val="uk-UA" w:bidi="ru-RU"/>
        </w:rPr>
      </w:pPr>
      <w:r w:rsidRPr="006B380A">
        <w:rPr>
          <w:b/>
          <w:bCs/>
          <w:color w:val="000000" w:themeColor="text1"/>
          <w:lang w:val="uk-UA"/>
        </w:rPr>
        <w:t>МВТН</w:t>
      </w:r>
      <w:r w:rsidRPr="006B380A">
        <w:rPr>
          <w:color w:val="000000" w:themeColor="text1"/>
          <w:lang w:val="uk-UA"/>
        </w:rPr>
        <w:t xml:space="preserve"> -медичний висновок про тимчасову непрацездатність</w:t>
      </w:r>
    </w:p>
    <w:p w14:paraId="6132DBBF" w14:textId="57535F0D" w:rsidR="009B5797" w:rsidRPr="006B380A" w:rsidRDefault="009B5797" w:rsidP="00BD2BB3">
      <w:pPr>
        <w:spacing w:line="276" w:lineRule="auto"/>
        <w:rPr>
          <w:lang w:val="uk-UA" w:bidi="ru-RU"/>
        </w:rPr>
      </w:pPr>
      <w:r w:rsidRPr="006B380A">
        <w:rPr>
          <w:rFonts w:eastAsiaTheme="minorEastAsia"/>
          <w:b/>
          <w:bCs/>
          <w:lang w:val="uk-UA" w:eastAsia="en-US"/>
        </w:rPr>
        <w:t xml:space="preserve">Гігієнічна обробка рук </w:t>
      </w:r>
      <w:r w:rsidRPr="006B380A">
        <w:rPr>
          <w:lang w:val="uk-UA" w:bidi="ru-RU"/>
        </w:rPr>
        <w:t xml:space="preserve">– це обробка рук шляхом втирання антисептика в шкіру рук для ліквідації </w:t>
      </w:r>
      <w:proofErr w:type="spellStart"/>
      <w:r w:rsidRPr="006B380A">
        <w:rPr>
          <w:lang w:val="uk-UA" w:bidi="ru-RU"/>
        </w:rPr>
        <w:t>транзиторних</w:t>
      </w:r>
      <w:proofErr w:type="spellEnd"/>
      <w:r w:rsidRPr="006B380A">
        <w:rPr>
          <w:lang w:val="uk-UA" w:bidi="ru-RU"/>
        </w:rPr>
        <w:t xml:space="preserve"> мікроорганізмів</w:t>
      </w:r>
      <w:r w:rsidR="41553BD0" w:rsidRPr="006B380A">
        <w:rPr>
          <w:lang w:val="uk-UA" w:bidi="ru-RU"/>
        </w:rPr>
        <w:t>;</w:t>
      </w:r>
    </w:p>
    <w:p w14:paraId="42E840BC" w14:textId="34724B97" w:rsidR="009B5797" w:rsidRPr="006B380A" w:rsidRDefault="009B5797" w:rsidP="00BD2BB3">
      <w:pPr>
        <w:spacing w:line="276" w:lineRule="auto"/>
        <w:rPr>
          <w:lang w:val="uk-UA" w:bidi="ru-RU"/>
        </w:rPr>
      </w:pPr>
      <w:r w:rsidRPr="006B380A">
        <w:rPr>
          <w:b/>
          <w:bCs/>
          <w:lang w:val="uk-UA" w:bidi="ru-RU"/>
        </w:rPr>
        <w:t>Антисептик для рук, санітайзер</w:t>
      </w:r>
      <w:r w:rsidRPr="006B380A">
        <w:rPr>
          <w:lang w:val="uk-UA" w:bidi="ru-RU"/>
        </w:rPr>
        <w:t xml:space="preserve"> — дезінфікуючий засіб, що використовується у сфері медичного обслуговування для запобігання передачі патогенних мікроорганізмів та дотримання елементарних правил гігієни рук. Може використовуватись у місцях, коли умивальник і мило не доступні, як доповнення чи альтернатива миттю рук із милом і водою або як етап обробки рук медичного персоналу</w:t>
      </w:r>
      <w:r w:rsidR="3F3CD12B" w:rsidRPr="006B380A">
        <w:rPr>
          <w:lang w:val="uk-UA" w:bidi="ru-RU"/>
        </w:rPr>
        <w:t>;</w:t>
      </w:r>
    </w:p>
    <w:p w14:paraId="7279401B" w14:textId="1FCABFD7" w:rsidR="009B5797" w:rsidRPr="006B380A" w:rsidRDefault="009B5797" w:rsidP="00BD2BB3">
      <w:pPr>
        <w:jc w:val="both"/>
        <w:rPr>
          <w:lang w:val="uk-UA"/>
        </w:rPr>
      </w:pPr>
      <w:r w:rsidRPr="006B380A">
        <w:rPr>
          <w:b/>
          <w:bCs/>
          <w:lang w:val="uk-UA"/>
        </w:rPr>
        <w:t>Етикет кашлю</w:t>
      </w:r>
      <w:r w:rsidRPr="006B380A">
        <w:rPr>
          <w:lang w:val="uk-UA"/>
        </w:rPr>
        <w:t xml:space="preserve"> – це правила поведінки людини з кашлем, що запобігають розповсюдженню інфекцій повітряним і крапельним шляхом</w:t>
      </w:r>
      <w:r w:rsidR="6A65C819" w:rsidRPr="006B380A">
        <w:rPr>
          <w:lang w:val="uk-UA"/>
        </w:rPr>
        <w:t>;</w:t>
      </w:r>
      <w:r w:rsidRPr="006B380A">
        <w:rPr>
          <w:lang w:val="uk-UA"/>
        </w:rPr>
        <w:t xml:space="preserve">       </w:t>
      </w:r>
    </w:p>
    <w:p w14:paraId="44EAFD9C" w14:textId="77777777" w:rsidR="00E74CEA" w:rsidRPr="006B380A" w:rsidRDefault="00E74CEA" w:rsidP="00BD2BB3">
      <w:pPr>
        <w:spacing w:line="276" w:lineRule="auto"/>
        <w:rPr>
          <w:b/>
          <w:lang w:val="uk-UA" w:bidi="ru-RU"/>
        </w:rPr>
      </w:pPr>
      <w:r w:rsidRPr="006B380A">
        <w:rPr>
          <w:b/>
          <w:lang w:val="uk-UA" w:bidi="ru-RU"/>
        </w:rPr>
        <w:br w:type="page"/>
      </w:r>
    </w:p>
    <w:p w14:paraId="2E2B69AB" w14:textId="5A7D668A" w:rsidR="009B5797" w:rsidRDefault="009B5797" w:rsidP="006B380A">
      <w:pPr>
        <w:pStyle w:val="1"/>
        <w:rPr>
          <w:rFonts w:ascii="Times New Roman" w:hAnsi="Times New Roman" w:cs="Times New Roman"/>
          <w:bCs/>
          <w:lang w:val="uk-UA" w:eastAsia="en-US"/>
        </w:rPr>
      </w:pPr>
      <w:bookmarkStart w:id="4" w:name="_Toc222152239"/>
      <w:r w:rsidRPr="006B380A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5. </w:t>
      </w:r>
      <w:r w:rsidR="006B380A" w:rsidRPr="006B380A">
        <w:rPr>
          <w:rFonts w:ascii="Times New Roman" w:hAnsi="Times New Roman" w:cs="Times New Roman"/>
          <w:bCs/>
          <w:lang w:val="uk-UA" w:eastAsia="en-US"/>
        </w:rPr>
        <w:t>ПОРЯДОК ЗАПОБІГАННЯ ПОШИРЕННЮ РЕСПІРАТОРНИХ ІНФЕКЦІЙ</w:t>
      </w:r>
      <w:bookmarkEnd w:id="4"/>
    </w:p>
    <w:p w14:paraId="17D397EC" w14:textId="77777777" w:rsidR="006B380A" w:rsidRPr="006B380A" w:rsidRDefault="006B380A" w:rsidP="006B380A">
      <w:pPr>
        <w:rPr>
          <w:lang w:val="uk-UA" w:eastAsia="en-US"/>
        </w:rPr>
      </w:pPr>
    </w:p>
    <w:p w14:paraId="7BA2FAB7" w14:textId="1CBE4047" w:rsidR="009B5797" w:rsidRPr="006B380A" w:rsidRDefault="00DB2907" w:rsidP="006B380A">
      <w:pPr>
        <w:pStyle w:val="2"/>
        <w:rPr>
          <w:sz w:val="28"/>
        </w:rPr>
      </w:pPr>
      <w:bookmarkStart w:id="5" w:name="_Toc222152240"/>
      <w:r w:rsidRPr="006B380A">
        <w:rPr>
          <w:sz w:val="28"/>
        </w:rPr>
        <w:t xml:space="preserve">1). </w:t>
      </w:r>
      <w:proofErr w:type="spellStart"/>
      <w:r w:rsidR="009B5797" w:rsidRPr="006B380A">
        <w:rPr>
          <w:sz w:val="28"/>
        </w:rPr>
        <w:t>Етикет</w:t>
      </w:r>
      <w:proofErr w:type="spellEnd"/>
      <w:r w:rsidR="009B5797" w:rsidRPr="006B380A">
        <w:rPr>
          <w:sz w:val="28"/>
        </w:rPr>
        <w:t xml:space="preserve"> кашлю</w:t>
      </w:r>
      <w:bookmarkEnd w:id="5"/>
    </w:p>
    <w:p w14:paraId="4B94D5A5" w14:textId="77777777" w:rsidR="00BD2BB3" w:rsidRPr="006B380A" w:rsidRDefault="00BD2BB3" w:rsidP="00BD2BB3">
      <w:pPr>
        <w:pStyle w:val="2"/>
        <w:tabs>
          <w:tab w:val="left" w:pos="567"/>
          <w:tab w:val="left" w:pos="709"/>
        </w:tabs>
        <w:ind w:left="0" w:firstLine="0"/>
        <w:jc w:val="both"/>
        <w:rPr>
          <w:bCs w:val="0"/>
          <w:sz w:val="24"/>
          <w:szCs w:val="24"/>
          <w:lang w:val="uk-UA"/>
        </w:rPr>
      </w:pPr>
    </w:p>
    <w:p w14:paraId="12C0AC46" w14:textId="77777777" w:rsidR="00BD2BB3" w:rsidRPr="006B380A" w:rsidRDefault="00BD2BB3" w:rsidP="006B380A">
      <w:pPr>
        <w:pStyle w:val="ab"/>
        <w:numPr>
          <w:ilvl w:val="0"/>
          <w:numId w:val="27"/>
        </w:numPr>
        <w:rPr>
          <w:bCs/>
          <w:lang w:val="uk-UA"/>
        </w:rPr>
      </w:pPr>
      <w:r w:rsidRPr="006B380A">
        <w:rPr>
          <w:lang w:val="uk-UA"/>
        </w:rPr>
        <w:t xml:space="preserve">Виконується постійно як працівниками </w:t>
      </w:r>
      <w:proofErr w:type="spellStart"/>
      <w:r w:rsidRPr="006B380A">
        <w:rPr>
          <w:lang w:val="uk-UA"/>
        </w:rPr>
        <w:t>ЗАКЛАДу</w:t>
      </w:r>
      <w:proofErr w:type="spellEnd"/>
      <w:r w:rsidRPr="006B380A">
        <w:rPr>
          <w:lang w:val="uk-UA"/>
        </w:rPr>
        <w:t>, так і відвідувачами.</w:t>
      </w:r>
    </w:p>
    <w:p w14:paraId="7D0F81F0" w14:textId="77777777" w:rsidR="009B5797" w:rsidRPr="006B380A" w:rsidRDefault="009B5797" w:rsidP="006B380A">
      <w:pPr>
        <w:pStyle w:val="ab"/>
        <w:numPr>
          <w:ilvl w:val="0"/>
          <w:numId w:val="27"/>
        </w:numPr>
        <w:rPr>
          <w:color w:val="000000"/>
          <w:lang w:val="uk-UA"/>
        </w:rPr>
      </w:pPr>
      <w:r w:rsidRPr="006B380A">
        <w:rPr>
          <w:color w:val="000000"/>
          <w:lang w:val="uk-UA"/>
        </w:rPr>
        <w:t>При кашлі та при чханні слід відвертатися в сторону від оточуючих, нахиляючи голову донизу. Рот і обличчя необхідно обов’язково прикривати паперовою серветкою.</w:t>
      </w:r>
    </w:p>
    <w:p w14:paraId="4890371F" w14:textId="4BD619AB" w:rsidR="003118BD" w:rsidRPr="006B380A" w:rsidRDefault="009B5797" w:rsidP="006B380A">
      <w:pPr>
        <w:pStyle w:val="ab"/>
        <w:numPr>
          <w:ilvl w:val="0"/>
          <w:numId w:val="27"/>
        </w:numPr>
        <w:rPr>
          <w:color w:val="000000"/>
          <w:lang w:val="uk-UA"/>
        </w:rPr>
      </w:pPr>
      <w:r w:rsidRPr="006B380A">
        <w:rPr>
          <w:color w:val="000000" w:themeColor="text1"/>
          <w:lang w:val="uk-UA"/>
        </w:rPr>
        <w:t>Використовуйте не носову хустинку, а одноразові паперові серветки, які вики</w:t>
      </w:r>
      <w:r w:rsidR="7BDAB36F" w:rsidRPr="006B380A">
        <w:rPr>
          <w:color w:val="000000" w:themeColor="text1"/>
          <w:lang w:val="uk-UA"/>
        </w:rPr>
        <w:t>дайте</w:t>
      </w:r>
      <w:r w:rsidRPr="006B380A">
        <w:rPr>
          <w:color w:val="000000" w:themeColor="text1"/>
          <w:lang w:val="uk-UA"/>
        </w:rPr>
        <w:t xml:space="preserve"> одразу після використання. </w:t>
      </w:r>
    </w:p>
    <w:p w14:paraId="58AE9124" w14:textId="77777777" w:rsidR="009B5797" w:rsidRPr="006B380A" w:rsidRDefault="009B5797" w:rsidP="006B380A">
      <w:pPr>
        <w:pStyle w:val="ab"/>
        <w:numPr>
          <w:ilvl w:val="0"/>
          <w:numId w:val="27"/>
        </w:numPr>
        <w:rPr>
          <w:color w:val="000000"/>
          <w:lang w:val="uk-UA"/>
        </w:rPr>
      </w:pPr>
      <w:r w:rsidRPr="006B380A">
        <w:rPr>
          <w:color w:val="000000"/>
          <w:lang w:val="uk-UA"/>
        </w:rPr>
        <w:t xml:space="preserve">При відсутності паперової серветки треба чхати або кашляти у згин ліктя, а не в долоні. Чхання або кашель «у долоні» призводить до забруднення рук та подальшого розповсюдження інфекції через руки та предмети побуту. </w:t>
      </w:r>
    </w:p>
    <w:p w14:paraId="0C270944" w14:textId="77777777" w:rsidR="009B5797" w:rsidRPr="006B380A" w:rsidRDefault="009B5797" w:rsidP="006B380A">
      <w:pPr>
        <w:pStyle w:val="ab"/>
        <w:numPr>
          <w:ilvl w:val="0"/>
          <w:numId w:val="27"/>
        </w:numPr>
        <w:rPr>
          <w:shd w:val="clear" w:color="auto" w:fill="FFFFFF"/>
          <w:lang w:val="uk-UA"/>
        </w:rPr>
      </w:pPr>
      <w:r w:rsidRPr="006B380A">
        <w:rPr>
          <w:color w:val="000000"/>
          <w:lang w:val="uk-UA"/>
        </w:rPr>
        <w:t>При вологому кашлі не спльовуйте мокротиння де завгодно. Використовуйте паперові одноразові серветки.</w:t>
      </w:r>
    </w:p>
    <w:p w14:paraId="22E83188" w14:textId="1C0B4AE8" w:rsidR="009B5797" w:rsidRPr="006B380A" w:rsidRDefault="009B5797" w:rsidP="006B380A">
      <w:pPr>
        <w:pStyle w:val="ab"/>
        <w:numPr>
          <w:ilvl w:val="0"/>
          <w:numId w:val="27"/>
        </w:numPr>
        <w:rPr>
          <w:color w:val="000000"/>
          <w:lang w:val="uk-UA"/>
        </w:rPr>
      </w:pPr>
      <w:r w:rsidRPr="006B380A">
        <w:rPr>
          <w:color w:val="000000"/>
          <w:lang w:val="uk-UA"/>
        </w:rPr>
        <w:t>Важливо часто та ретельно мити руки з милом і намагатися не торкатися руками губ, нос</w:t>
      </w:r>
      <w:r w:rsidR="008C28EF">
        <w:rPr>
          <w:color w:val="000000"/>
          <w:lang w:val="uk-UA"/>
        </w:rPr>
        <w:t>а</w:t>
      </w:r>
      <w:r w:rsidRPr="006B380A">
        <w:rPr>
          <w:color w:val="000000"/>
          <w:lang w:val="uk-UA"/>
        </w:rPr>
        <w:t xml:space="preserve"> та очей. Якщо у вас немає можливості протягом дня часто мити руки, використовуйте </w:t>
      </w:r>
      <w:r w:rsidRPr="006B380A">
        <w:rPr>
          <w:shd w:val="clear" w:color="auto" w:fill="FFFFFF"/>
          <w:lang w:val="uk-UA"/>
        </w:rPr>
        <w:t>антисептики з вмістом не менше 70% спирту.</w:t>
      </w:r>
    </w:p>
    <w:p w14:paraId="34F3EA36" w14:textId="77777777" w:rsidR="009B5797" w:rsidRPr="006B380A" w:rsidRDefault="009B5797" w:rsidP="006B380A">
      <w:pPr>
        <w:pStyle w:val="ab"/>
        <w:numPr>
          <w:ilvl w:val="0"/>
          <w:numId w:val="27"/>
        </w:numPr>
        <w:rPr>
          <w:color w:val="000000"/>
          <w:lang w:val="uk-UA"/>
        </w:rPr>
      </w:pPr>
      <w:r w:rsidRPr="006B380A">
        <w:rPr>
          <w:color w:val="000000"/>
          <w:lang w:val="uk-UA"/>
        </w:rPr>
        <w:t>Слід уникати</w:t>
      </w:r>
      <w:r w:rsidR="00BD2BB3" w:rsidRPr="006B380A">
        <w:rPr>
          <w:color w:val="000000"/>
          <w:lang w:val="uk-UA"/>
        </w:rPr>
        <w:t xml:space="preserve"> безпосереднього</w:t>
      </w:r>
      <w:r w:rsidRPr="006B380A">
        <w:rPr>
          <w:color w:val="000000"/>
          <w:lang w:val="uk-UA"/>
        </w:rPr>
        <w:t xml:space="preserve"> спілкування з </w:t>
      </w:r>
      <w:r w:rsidR="00BD2BB3" w:rsidRPr="006B380A">
        <w:rPr>
          <w:color w:val="000000"/>
          <w:lang w:val="uk-UA"/>
        </w:rPr>
        <w:t>людьми, які кашляють та/або</w:t>
      </w:r>
      <w:r w:rsidRPr="006B380A">
        <w:rPr>
          <w:color w:val="000000"/>
          <w:lang w:val="uk-UA"/>
        </w:rPr>
        <w:t xml:space="preserve"> чхають, та триматися від них на відстані не менше 1 метра.</w:t>
      </w:r>
    </w:p>
    <w:p w14:paraId="2CAC382D" w14:textId="66278380" w:rsidR="009B5797" w:rsidRPr="006B380A" w:rsidRDefault="009B5797" w:rsidP="006B380A">
      <w:pPr>
        <w:pStyle w:val="ab"/>
        <w:numPr>
          <w:ilvl w:val="0"/>
          <w:numId w:val="27"/>
        </w:numPr>
        <w:rPr>
          <w:color w:val="000000"/>
          <w:lang w:val="uk-UA"/>
        </w:rPr>
      </w:pPr>
      <w:r w:rsidRPr="006B380A">
        <w:rPr>
          <w:color w:val="000000" w:themeColor="text1"/>
          <w:lang w:val="uk-UA"/>
        </w:rPr>
        <w:t xml:space="preserve">Якщо ви підхопили застуду, кашляєте або чхаєте, максимально скоротіть контакти з іншими людьми. Найправильніше  в даному випадку з точки зору етикету – </w:t>
      </w:r>
      <w:r w:rsidR="00BD2BB3" w:rsidRPr="006B380A">
        <w:rPr>
          <w:color w:val="000000" w:themeColor="text1"/>
          <w:lang w:val="uk-UA"/>
        </w:rPr>
        <w:t>утриматись від відвідування місць скупчення людей (</w:t>
      </w:r>
      <w:r w:rsidR="008C28EF">
        <w:rPr>
          <w:color w:val="000000" w:themeColor="text1"/>
          <w:lang w:val="uk-UA"/>
        </w:rPr>
        <w:t xml:space="preserve">за потреби </w:t>
      </w:r>
      <w:r w:rsidR="00BD2BB3" w:rsidRPr="006B380A">
        <w:rPr>
          <w:color w:val="000000" w:themeColor="text1"/>
          <w:lang w:val="uk-UA"/>
        </w:rPr>
        <w:t>оформити МВТН)</w:t>
      </w:r>
      <w:r w:rsidRPr="006B380A">
        <w:rPr>
          <w:color w:val="000000" w:themeColor="text1"/>
          <w:lang w:val="uk-UA"/>
        </w:rPr>
        <w:t xml:space="preserve">. </w:t>
      </w:r>
    </w:p>
    <w:p w14:paraId="25C63181" w14:textId="14ECA4D0" w:rsidR="009B5797" w:rsidRPr="006B380A" w:rsidRDefault="009B5797" w:rsidP="006B380A">
      <w:pPr>
        <w:pStyle w:val="ab"/>
        <w:numPr>
          <w:ilvl w:val="0"/>
          <w:numId w:val="27"/>
        </w:numPr>
        <w:rPr>
          <w:color w:val="000000"/>
          <w:lang w:val="uk-UA"/>
        </w:rPr>
      </w:pPr>
      <w:r w:rsidRPr="006B380A">
        <w:rPr>
          <w:color w:val="000000"/>
          <w:lang w:val="uk-UA"/>
        </w:rPr>
        <w:t xml:space="preserve">Не займайтеся самолікуванням. Своєчасно звертайтеся за допомогою до спеціалістів. </w:t>
      </w:r>
    </w:p>
    <w:p w14:paraId="159C7584" w14:textId="2BF6FAC1" w:rsidR="009B5797" w:rsidRPr="006B380A" w:rsidRDefault="009B5797" w:rsidP="006B380A">
      <w:pPr>
        <w:pStyle w:val="ab"/>
        <w:numPr>
          <w:ilvl w:val="0"/>
          <w:numId w:val="27"/>
        </w:numPr>
        <w:rPr>
          <w:lang w:val="uk-UA"/>
        </w:rPr>
      </w:pPr>
      <w:r w:rsidRPr="006B380A">
        <w:rPr>
          <w:lang w:val="uk-UA"/>
        </w:rPr>
        <w:t>Надягайте маску, якщо кашляєте або маєте інші симптоми респіраторних хвороб</w:t>
      </w:r>
      <w:r w:rsidR="11938689" w:rsidRPr="006B380A">
        <w:rPr>
          <w:lang w:val="uk-UA"/>
        </w:rPr>
        <w:t xml:space="preserve"> (нежить, закладеність носа, біль у горлі, сльозотеча у поєднанні з підвищенням температури тіла, ознобом, головним болем, нездужанням)</w:t>
      </w:r>
      <w:r w:rsidR="30E65CDD" w:rsidRPr="006B380A">
        <w:rPr>
          <w:lang w:val="uk-UA"/>
        </w:rPr>
        <w:t>.</w:t>
      </w:r>
    </w:p>
    <w:p w14:paraId="2B88125F" w14:textId="5BC9DB82" w:rsidR="009B5797" w:rsidRPr="006B380A" w:rsidRDefault="003118BD" w:rsidP="006B380A">
      <w:pPr>
        <w:pStyle w:val="ab"/>
        <w:numPr>
          <w:ilvl w:val="0"/>
          <w:numId w:val="27"/>
        </w:numPr>
        <w:rPr>
          <w:color w:val="000000"/>
          <w:lang w:val="uk-UA"/>
        </w:rPr>
      </w:pPr>
      <w:r w:rsidRPr="006B380A">
        <w:rPr>
          <w:lang w:val="uk-UA"/>
        </w:rPr>
        <w:t>Виконайте</w:t>
      </w:r>
      <w:r w:rsidR="009B5797" w:rsidRPr="006B380A">
        <w:rPr>
          <w:lang w:val="uk-UA"/>
        </w:rPr>
        <w:t xml:space="preserve"> </w:t>
      </w:r>
      <w:r w:rsidRPr="006B380A">
        <w:rPr>
          <w:lang w:val="uk-UA"/>
        </w:rPr>
        <w:t xml:space="preserve">миття </w:t>
      </w:r>
      <w:r w:rsidR="009B5797" w:rsidRPr="006B380A">
        <w:rPr>
          <w:lang w:val="uk-UA"/>
        </w:rPr>
        <w:t xml:space="preserve"> </w:t>
      </w:r>
      <w:r w:rsidRPr="006B380A">
        <w:rPr>
          <w:lang w:val="uk-UA"/>
        </w:rPr>
        <w:t xml:space="preserve">рук з </w:t>
      </w:r>
      <w:proofErr w:type="spellStart"/>
      <w:r w:rsidRPr="006B380A">
        <w:rPr>
          <w:lang w:val="uk-UA"/>
        </w:rPr>
        <w:t>милом</w:t>
      </w:r>
      <w:proofErr w:type="spellEnd"/>
      <w:r w:rsidRPr="006B380A">
        <w:rPr>
          <w:lang w:val="uk-UA"/>
        </w:rPr>
        <w:t xml:space="preserve"> </w:t>
      </w:r>
      <w:r w:rsidR="009B5797" w:rsidRPr="006B380A">
        <w:rPr>
          <w:lang w:val="uk-UA"/>
        </w:rPr>
        <w:t>після контакту з виділеннями із дихальних шляхів.</w:t>
      </w:r>
      <w:r w:rsidRPr="006B380A">
        <w:br/>
      </w:r>
    </w:p>
    <w:p w14:paraId="6ED019FC" w14:textId="77777777" w:rsidR="00BD2BB3" w:rsidRPr="006B380A" w:rsidRDefault="00BD2BB3" w:rsidP="006B380A">
      <w:pPr>
        <w:rPr>
          <w:color w:val="000000"/>
          <w:lang w:val="uk-UA"/>
        </w:rPr>
      </w:pPr>
      <w:r w:rsidRPr="006B380A">
        <w:rPr>
          <w:b/>
          <w:color w:val="000000"/>
          <w:lang w:val="uk-UA"/>
        </w:rPr>
        <w:t xml:space="preserve">Працівник </w:t>
      </w:r>
      <w:proofErr w:type="spellStart"/>
      <w:r w:rsidRPr="006B380A">
        <w:rPr>
          <w:b/>
          <w:color w:val="000000"/>
          <w:highlight w:val="yellow"/>
          <w:lang w:val="uk-UA"/>
        </w:rPr>
        <w:t>ЗАКЛАДу</w:t>
      </w:r>
      <w:proofErr w:type="spellEnd"/>
      <w:r w:rsidRPr="006B380A">
        <w:rPr>
          <w:b/>
          <w:color w:val="000000"/>
          <w:lang w:val="uk-UA"/>
        </w:rPr>
        <w:t xml:space="preserve">, який має симптоми гострого респіраторного захворювання (кашель, чхання, підвищення температури тіла, </w:t>
      </w:r>
      <w:proofErr w:type="spellStart"/>
      <w:r w:rsidRPr="006B380A">
        <w:rPr>
          <w:b/>
          <w:color w:val="000000"/>
          <w:lang w:val="uk-UA"/>
        </w:rPr>
        <w:t>закладеність</w:t>
      </w:r>
      <w:proofErr w:type="spellEnd"/>
      <w:r w:rsidRPr="006B380A">
        <w:rPr>
          <w:b/>
          <w:color w:val="000000"/>
          <w:lang w:val="uk-UA"/>
        </w:rPr>
        <w:t xml:space="preserve"> та/або виділення з носа, загальну слабкість) має повідомити керівника свого підрозділу (відділення) </w:t>
      </w:r>
      <w:r w:rsidRPr="006B380A">
        <w:rPr>
          <w:b/>
          <w:color w:val="000000"/>
          <w:u w:val="single"/>
          <w:lang w:val="uk-UA"/>
        </w:rPr>
        <w:t>в обов’язковому порядку</w:t>
      </w:r>
      <w:r w:rsidRPr="006B380A">
        <w:rPr>
          <w:color w:val="000000"/>
          <w:lang w:val="uk-UA"/>
        </w:rPr>
        <w:t xml:space="preserve">. </w:t>
      </w:r>
    </w:p>
    <w:p w14:paraId="3DEEC669" w14:textId="77777777" w:rsidR="00BD2BB3" w:rsidRPr="006B380A" w:rsidRDefault="00BD2BB3" w:rsidP="00BD2BB3">
      <w:pPr>
        <w:widowControl w:val="0"/>
        <w:tabs>
          <w:tab w:val="left" w:pos="567"/>
        </w:tabs>
        <w:autoSpaceDE w:val="0"/>
        <w:autoSpaceDN w:val="0"/>
        <w:jc w:val="both"/>
        <w:outlineLvl w:val="1"/>
        <w:rPr>
          <w:color w:val="000000"/>
          <w:lang w:val="uk-UA"/>
        </w:rPr>
      </w:pPr>
    </w:p>
    <w:p w14:paraId="603370B7" w14:textId="77777777" w:rsidR="00DB2907" w:rsidRPr="006B380A" w:rsidRDefault="00DB2907" w:rsidP="006B380A">
      <w:pPr>
        <w:pStyle w:val="2"/>
      </w:pPr>
      <w:bookmarkStart w:id="6" w:name="_Toc222152241"/>
      <w:r w:rsidRPr="006B380A">
        <w:rPr>
          <w:sz w:val="28"/>
        </w:rPr>
        <w:t xml:space="preserve">2). </w:t>
      </w:r>
      <w:proofErr w:type="spellStart"/>
      <w:r w:rsidRPr="006B380A">
        <w:rPr>
          <w:sz w:val="28"/>
        </w:rPr>
        <w:t>Інструкція</w:t>
      </w:r>
      <w:proofErr w:type="spellEnd"/>
      <w:r w:rsidRPr="006B380A">
        <w:rPr>
          <w:sz w:val="28"/>
        </w:rPr>
        <w:t xml:space="preserve"> для </w:t>
      </w:r>
      <w:proofErr w:type="spellStart"/>
      <w:r w:rsidRPr="006B380A">
        <w:rPr>
          <w:sz w:val="28"/>
        </w:rPr>
        <w:t>запису</w:t>
      </w:r>
      <w:proofErr w:type="spellEnd"/>
      <w:r w:rsidRPr="006B380A">
        <w:rPr>
          <w:sz w:val="28"/>
        </w:rPr>
        <w:t xml:space="preserve"> </w:t>
      </w:r>
      <w:proofErr w:type="spellStart"/>
      <w:r w:rsidRPr="006B380A">
        <w:rPr>
          <w:sz w:val="28"/>
        </w:rPr>
        <w:t>пацієнта</w:t>
      </w:r>
      <w:proofErr w:type="spellEnd"/>
      <w:r w:rsidRPr="006B380A">
        <w:rPr>
          <w:sz w:val="28"/>
        </w:rPr>
        <w:t xml:space="preserve"> з </w:t>
      </w:r>
      <w:proofErr w:type="spellStart"/>
      <w:r w:rsidRPr="006B380A">
        <w:rPr>
          <w:sz w:val="28"/>
        </w:rPr>
        <w:t>проявами</w:t>
      </w:r>
      <w:proofErr w:type="spellEnd"/>
      <w:r w:rsidRPr="006B380A">
        <w:rPr>
          <w:sz w:val="28"/>
        </w:rPr>
        <w:t xml:space="preserve"> </w:t>
      </w:r>
      <w:proofErr w:type="spellStart"/>
      <w:r w:rsidRPr="006B380A">
        <w:rPr>
          <w:sz w:val="28"/>
        </w:rPr>
        <w:t>респіраторної</w:t>
      </w:r>
      <w:proofErr w:type="spellEnd"/>
      <w:r w:rsidRPr="006B380A">
        <w:rPr>
          <w:sz w:val="28"/>
        </w:rPr>
        <w:t xml:space="preserve"> </w:t>
      </w:r>
      <w:proofErr w:type="spellStart"/>
      <w:r w:rsidRPr="006B380A">
        <w:rPr>
          <w:sz w:val="28"/>
        </w:rPr>
        <w:t>інфекції</w:t>
      </w:r>
      <w:proofErr w:type="spellEnd"/>
      <w:r w:rsidRPr="006B380A">
        <w:rPr>
          <w:sz w:val="28"/>
        </w:rPr>
        <w:t xml:space="preserve"> на </w:t>
      </w:r>
      <w:proofErr w:type="spellStart"/>
      <w:r w:rsidRPr="006B380A">
        <w:rPr>
          <w:sz w:val="28"/>
        </w:rPr>
        <w:t>прийом</w:t>
      </w:r>
      <w:bookmarkEnd w:id="6"/>
      <w:proofErr w:type="spellEnd"/>
      <w:r w:rsidR="00BD2BB3" w:rsidRPr="006B380A">
        <w:br/>
      </w:r>
    </w:p>
    <w:p w14:paraId="4BF736D3" w14:textId="7E8B3332" w:rsidR="00C54DF8" w:rsidRPr="006B380A" w:rsidRDefault="009B5797" w:rsidP="006B380A">
      <w:pPr>
        <w:rPr>
          <w:b/>
          <w:bCs/>
          <w:lang w:val="uk-UA"/>
        </w:rPr>
      </w:pPr>
      <w:r w:rsidRPr="006B380A">
        <w:rPr>
          <w:lang w:val="uk-UA"/>
        </w:rPr>
        <w:t>За наявності кашл</w:t>
      </w:r>
      <w:r w:rsidR="006B380A" w:rsidRPr="006B380A">
        <w:rPr>
          <w:lang w:val="uk-UA"/>
        </w:rPr>
        <w:t>ю</w:t>
      </w:r>
      <w:r w:rsidRPr="006B380A">
        <w:rPr>
          <w:lang w:val="uk-UA"/>
        </w:rPr>
        <w:t>, чхання та проявів респіраторної інфекції у пацієнта</w:t>
      </w:r>
      <w:r w:rsidR="00DB2907" w:rsidRPr="006B380A">
        <w:rPr>
          <w:lang w:val="uk-UA"/>
        </w:rPr>
        <w:t xml:space="preserve"> </w:t>
      </w:r>
      <w:r w:rsidR="00C54DF8" w:rsidRPr="006B380A">
        <w:rPr>
          <w:lang w:val="uk-UA"/>
        </w:rPr>
        <w:t>(для реєстратури):</w:t>
      </w:r>
      <w:r w:rsidR="00BD2BB3" w:rsidRPr="006B380A">
        <w:rPr>
          <w:lang w:val="uk-UA"/>
        </w:rPr>
        <w:br/>
      </w:r>
    </w:p>
    <w:p w14:paraId="55852672" w14:textId="77777777" w:rsidR="00DB2907" w:rsidRPr="006B380A" w:rsidRDefault="00DB2907" w:rsidP="006B380A">
      <w:pPr>
        <w:pStyle w:val="ab"/>
        <w:numPr>
          <w:ilvl w:val="0"/>
          <w:numId w:val="28"/>
        </w:numPr>
        <w:rPr>
          <w:b/>
          <w:bCs/>
          <w:lang w:val="uk-UA"/>
        </w:rPr>
      </w:pPr>
      <w:bookmarkStart w:id="7" w:name="_Hlk199246536"/>
      <w:r w:rsidRPr="006B380A">
        <w:rPr>
          <w:lang w:val="uk-UA"/>
        </w:rPr>
        <w:lastRenderedPageBreak/>
        <w:t xml:space="preserve">Перед початком своєї зміни переконайтесь, що у вас є запас медичних масок для видачі пацієнтам. В разі його відсутності – </w:t>
      </w:r>
      <w:proofErr w:type="spellStart"/>
      <w:r w:rsidRPr="006B380A">
        <w:rPr>
          <w:lang w:val="uk-UA"/>
        </w:rPr>
        <w:t>поповніть</w:t>
      </w:r>
      <w:proofErr w:type="spellEnd"/>
      <w:r w:rsidRPr="006B380A">
        <w:rPr>
          <w:lang w:val="uk-UA"/>
        </w:rPr>
        <w:t xml:space="preserve"> запас (</w:t>
      </w:r>
      <w:r w:rsidRPr="006B380A">
        <w:rPr>
          <w:i/>
          <w:highlight w:val="yellow"/>
          <w:lang w:val="uk-UA"/>
        </w:rPr>
        <w:t xml:space="preserve">маски доступні у медичної сестри приймального відділення в </w:t>
      </w:r>
      <w:proofErr w:type="spellStart"/>
      <w:r w:rsidRPr="006B380A">
        <w:rPr>
          <w:i/>
          <w:highlight w:val="yellow"/>
          <w:lang w:val="uk-UA"/>
        </w:rPr>
        <w:t>каб</w:t>
      </w:r>
      <w:proofErr w:type="spellEnd"/>
      <w:r w:rsidRPr="006B380A">
        <w:rPr>
          <w:i/>
          <w:highlight w:val="yellow"/>
          <w:lang w:val="uk-UA"/>
        </w:rPr>
        <w:t>. 250</w:t>
      </w:r>
      <w:r w:rsidRPr="006B380A">
        <w:rPr>
          <w:lang w:val="uk-UA"/>
        </w:rPr>
        <w:t xml:space="preserve">) </w:t>
      </w:r>
    </w:p>
    <w:bookmarkEnd w:id="7"/>
    <w:p w14:paraId="3512A6DF" w14:textId="77777777" w:rsidR="003118BD" w:rsidRPr="006B380A" w:rsidRDefault="003118BD" w:rsidP="006B380A">
      <w:pPr>
        <w:pStyle w:val="ab"/>
        <w:numPr>
          <w:ilvl w:val="0"/>
          <w:numId w:val="28"/>
        </w:numPr>
        <w:rPr>
          <w:bCs/>
          <w:lang w:val="uk-UA"/>
        </w:rPr>
      </w:pPr>
      <w:r w:rsidRPr="006B380A">
        <w:rPr>
          <w:bCs/>
          <w:lang w:val="uk-UA"/>
        </w:rPr>
        <w:t>Забезпечте фізичну дистанцію між пацієнтами в 1 метр</w:t>
      </w:r>
      <w:r w:rsidR="00C54DF8" w:rsidRPr="006B380A">
        <w:rPr>
          <w:bCs/>
          <w:lang w:val="uk-UA"/>
        </w:rPr>
        <w:t>;</w:t>
      </w:r>
    </w:p>
    <w:p w14:paraId="29486413" w14:textId="77777777" w:rsidR="00C54DF8" w:rsidRPr="006B380A" w:rsidRDefault="00C54DF8" w:rsidP="006B380A">
      <w:pPr>
        <w:pStyle w:val="ab"/>
        <w:numPr>
          <w:ilvl w:val="0"/>
          <w:numId w:val="28"/>
        </w:numPr>
        <w:rPr>
          <w:bCs/>
          <w:lang w:val="uk-UA"/>
        </w:rPr>
      </w:pPr>
      <w:r w:rsidRPr="006B380A">
        <w:rPr>
          <w:bCs/>
          <w:lang w:val="uk-UA"/>
        </w:rPr>
        <w:t>Видайте пацієнту маску медичну і надайте інструкції з надягання, носіння та зняття маск</w:t>
      </w:r>
      <w:r w:rsidR="00C64B9E" w:rsidRPr="006B380A">
        <w:rPr>
          <w:bCs/>
          <w:lang w:val="uk-UA"/>
        </w:rPr>
        <w:t>и, а також етикету кашлю;</w:t>
      </w:r>
      <w:r w:rsidRPr="006B380A">
        <w:rPr>
          <w:bCs/>
          <w:lang w:val="uk-UA"/>
        </w:rPr>
        <w:t xml:space="preserve"> </w:t>
      </w:r>
    </w:p>
    <w:p w14:paraId="03CCBF78" w14:textId="77777777" w:rsidR="00C54DF8" w:rsidRPr="006B380A" w:rsidRDefault="00C54DF8" w:rsidP="006B380A">
      <w:pPr>
        <w:pStyle w:val="ab"/>
        <w:numPr>
          <w:ilvl w:val="0"/>
          <w:numId w:val="28"/>
        </w:numPr>
        <w:rPr>
          <w:bCs/>
          <w:lang w:val="uk-UA"/>
        </w:rPr>
      </w:pPr>
      <w:r w:rsidRPr="006B380A">
        <w:rPr>
          <w:bCs/>
          <w:lang w:val="uk-UA"/>
        </w:rPr>
        <w:t xml:space="preserve">Зазначте, що носити маску обов’язково весь час перебування в </w:t>
      </w:r>
      <w:r w:rsidRPr="006B380A">
        <w:rPr>
          <w:bCs/>
          <w:i/>
          <w:highlight w:val="yellow"/>
          <w:lang w:val="uk-UA"/>
        </w:rPr>
        <w:t>ЗАКЛАД</w:t>
      </w:r>
      <w:r w:rsidRPr="006B380A">
        <w:rPr>
          <w:bCs/>
          <w:lang w:val="uk-UA"/>
        </w:rPr>
        <w:t>, а також в інших місцях контакту з людьми;</w:t>
      </w:r>
    </w:p>
    <w:p w14:paraId="3A3902CD" w14:textId="77777777" w:rsidR="003118BD" w:rsidRPr="006B380A" w:rsidRDefault="003118BD" w:rsidP="006B380A">
      <w:pPr>
        <w:pStyle w:val="ab"/>
        <w:numPr>
          <w:ilvl w:val="0"/>
          <w:numId w:val="28"/>
        </w:numPr>
        <w:rPr>
          <w:bCs/>
          <w:lang w:val="uk-UA"/>
        </w:rPr>
      </w:pPr>
      <w:proofErr w:type="spellStart"/>
      <w:r w:rsidRPr="006B380A">
        <w:rPr>
          <w:bCs/>
          <w:lang w:val="uk-UA"/>
        </w:rPr>
        <w:t>Направте</w:t>
      </w:r>
      <w:proofErr w:type="spellEnd"/>
      <w:r w:rsidR="009B5797" w:rsidRPr="006B380A">
        <w:rPr>
          <w:bCs/>
          <w:lang w:val="uk-UA"/>
        </w:rPr>
        <w:t xml:space="preserve"> пацієнта з респіраторними проявами </w:t>
      </w:r>
      <w:r w:rsidRPr="006B380A">
        <w:rPr>
          <w:bCs/>
          <w:lang w:val="uk-UA"/>
        </w:rPr>
        <w:t>на прийом в кабінет для прийому респіраторних хворих:</w:t>
      </w:r>
    </w:p>
    <w:p w14:paraId="34F15D91" w14:textId="77777777" w:rsidR="00C54DF8" w:rsidRPr="006B380A" w:rsidRDefault="003118BD" w:rsidP="00605E0C">
      <w:pPr>
        <w:pStyle w:val="ab"/>
        <w:numPr>
          <w:ilvl w:val="1"/>
          <w:numId w:val="28"/>
        </w:numPr>
        <w:rPr>
          <w:bCs/>
          <w:lang w:val="uk-UA"/>
        </w:rPr>
      </w:pPr>
      <w:r w:rsidRPr="006B380A">
        <w:rPr>
          <w:bCs/>
          <w:lang w:val="uk-UA"/>
        </w:rPr>
        <w:t>Проінструктуйте пацієнта вийти з загального коридору і зайти в окремий вхід ззовні будівлі (</w:t>
      </w:r>
      <w:r w:rsidRPr="006B380A">
        <w:rPr>
          <w:bCs/>
          <w:i/>
          <w:highlight w:val="yellow"/>
          <w:lang w:val="uk-UA"/>
        </w:rPr>
        <w:t>розташований зліва від загального входу</w:t>
      </w:r>
      <w:r w:rsidRPr="006B380A">
        <w:rPr>
          <w:bCs/>
          <w:lang w:val="uk-UA"/>
        </w:rPr>
        <w:t>, з табличкою «ВХІД ДЛЯ РЕСПІРАТОРНИХ ХВОРИХ»)</w:t>
      </w:r>
      <w:r w:rsidR="00C64B9E" w:rsidRPr="006B380A">
        <w:rPr>
          <w:bCs/>
          <w:lang w:val="uk-UA"/>
        </w:rPr>
        <w:t>;</w:t>
      </w:r>
    </w:p>
    <w:p w14:paraId="2DB985C2" w14:textId="77777777" w:rsidR="00C54DF8" w:rsidRPr="006B380A" w:rsidRDefault="00C54DF8" w:rsidP="00605E0C">
      <w:pPr>
        <w:pStyle w:val="ab"/>
        <w:numPr>
          <w:ilvl w:val="1"/>
          <w:numId w:val="28"/>
        </w:numPr>
        <w:rPr>
          <w:bCs/>
          <w:lang w:val="uk-UA"/>
        </w:rPr>
      </w:pPr>
      <w:r w:rsidRPr="006B380A">
        <w:rPr>
          <w:bCs/>
          <w:lang w:val="uk-UA"/>
        </w:rPr>
        <w:t xml:space="preserve">Проінструктуйте пацієнта, що прийом відбувається в кабінеті </w:t>
      </w:r>
      <w:r w:rsidRPr="006B380A">
        <w:rPr>
          <w:bCs/>
          <w:i/>
          <w:highlight w:val="yellow"/>
          <w:lang w:val="uk-UA"/>
        </w:rPr>
        <w:t>№231</w:t>
      </w:r>
      <w:r w:rsidR="009B5797" w:rsidRPr="006B380A">
        <w:rPr>
          <w:bCs/>
          <w:lang w:val="uk-UA"/>
        </w:rPr>
        <w:t>.</w:t>
      </w:r>
    </w:p>
    <w:p w14:paraId="4C49A32C" w14:textId="77777777" w:rsidR="00C54DF8" w:rsidRPr="006B380A" w:rsidRDefault="00C54DF8" w:rsidP="006B380A">
      <w:pPr>
        <w:pStyle w:val="ab"/>
        <w:numPr>
          <w:ilvl w:val="0"/>
          <w:numId w:val="28"/>
        </w:numPr>
        <w:rPr>
          <w:bCs/>
          <w:lang w:val="uk-UA"/>
        </w:rPr>
      </w:pPr>
      <w:r w:rsidRPr="006B380A">
        <w:rPr>
          <w:bCs/>
          <w:lang w:val="uk-UA"/>
        </w:rPr>
        <w:t>Запишіть пацієнта на прийом у час, відведений для прийому респіраторних хворих:</w:t>
      </w:r>
    </w:p>
    <w:p w14:paraId="7F551809" w14:textId="77777777" w:rsidR="00C54DF8" w:rsidRPr="006B380A" w:rsidRDefault="00C54DF8" w:rsidP="006B380A">
      <w:pPr>
        <w:pStyle w:val="ab"/>
        <w:numPr>
          <w:ilvl w:val="1"/>
          <w:numId w:val="28"/>
        </w:numPr>
        <w:rPr>
          <w:bCs/>
          <w:lang w:val="uk-UA"/>
        </w:rPr>
      </w:pPr>
      <w:r w:rsidRPr="006B380A">
        <w:rPr>
          <w:bCs/>
          <w:lang w:val="uk-UA"/>
        </w:rPr>
        <w:t xml:space="preserve">Для пацієнтів кабінету «Довіра»: </w:t>
      </w:r>
      <w:r w:rsidRPr="006B380A">
        <w:rPr>
          <w:bCs/>
          <w:i/>
          <w:highlight w:val="yellow"/>
          <w:lang w:val="uk-UA"/>
        </w:rPr>
        <w:t>щодня з 13:00</w:t>
      </w:r>
    </w:p>
    <w:p w14:paraId="16B24B8E" w14:textId="77777777" w:rsidR="00C54DF8" w:rsidRPr="006B380A" w:rsidRDefault="00C54DF8" w:rsidP="006B380A">
      <w:pPr>
        <w:pStyle w:val="ab"/>
        <w:numPr>
          <w:ilvl w:val="1"/>
          <w:numId w:val="28"/>
        </w:numPr>
        <w:rPr>
          <w:bCs/>
          <w:i/>
          <w:highlight w:val="yellow"/>
          <w:lang w:val="uk-UA"/>
        </w:rPr>
      </w:pPr>
      <w:r w:rsidRPr="006B380A">
        <w:rPr>
          <w:bCs/>
          <w:lang w:val="uk-UA"/>
        </w:rPr>
        <w:t>Для здачі аналізів у лабораторію (</w:t>
      </w:r>
      <w:r w:rsidRPr="006B380A">
        <w:rPr>
          <w:bCs/>
          <w:i/>
          <w:highlight w:val="yellow"/>
          <w:lang w:val="uk-UA"/>
        </w:rPr>
        <w:t>1 поверх</w:t>
      </w:r>
      <w:r w:rsidRPr="006B380A">
        <w:rPr>
          <w:bCs/>
          <w:lang w:val="uk-UA"/>
        </w:rPr>
        <w:t xml:space="preserve">): </w:t>
      </w:r>
      <w:r w:rsidRPr="006B380A">
        <w:rPr>
          <w:bCs/>
          <w:i/>
          <w:highlight w:val="yellow"/>
          <w:lang w:val="uk-UA"/>
        </w:rPr>
        <w:t>щочетверга з 09:30 до 10:30</w:t>
      </w:r>
    </w:p>
    <w:p w14:paraId="018F680A" w14:textId="77777777" w:rsidR="00C54DF8" w:rsidRPr="006B380A" w:rsidRDefault="00C54DF8" w:rsidP="006B380A">
      <w:pPr>
        <w:pStyle w:val="ab"/>
        <w:numPr>
          <w:ilvl w:val="1"/>
          <w:numId w:val="28"/>
        </w:numPr>
        <w:rPr>
          <w:bCs/>
          <w:i/>
          <w:highlight w:val="yellow"/>
          <w:lang w:val="uk-UA"/>
        </w:rPr>
      </w:pPr>
      <w:r w:rsidRPr="006B380A">
        <w:rPr>
          <w:bCs/>
          <w:i/>
          <w:highlight w:val="yellow"/>
          <w:lang w:val="uk-UA"/>
        </w:rPr>
        <w:t>Для рентгенологічних обстежень (кабінет 130): щодня з 11:30</w:t>
      </w:r>
    </w:p>
    <w:p w14:paraId="3656B9AB" w14:textId="77777777" w:rsidR="00DB2907" w:rsidRPr="006B380A" w:rsidRDefault="00DB2907" w:rsidP="00BD2BB3">
      <w:pPr>
        <w:ind w:left="1080"/>
        <w:rPr>
          <w:bCs/>
          <w:i/>
          <w:sz w:val="32"/>
          <w:highlight w:val="yellow"/>
          <w:lang w:val="uk-UA"/>
        </w:rPr>
      </w:pPr>
    </w:p>
    <w:p w14:paraId="5D7DBE34" w14:textId="77777777" w:rsidR="0015453A" w:rsidRPr="006B380A" w:rsidRDefault="00DB2907" w:rsidP="006B380A">
      <w:pPr>
        <w:pStyle w:val="2"/>
        <w:rPr>
          <w:sz w:val="28"/>
          <w:lang w:val="uk-UA"/>
        </w:rPr>
      </w:pPr>
      <w:bookmarkStart w:id="8" w:name="_Toc222152242"/>
      <w:r w:rsidRPr="006B380A">
        <w:rPr>
          <w:sz w:val="28"/>
          <w:lang w:val="uk-UA"/>
        </w:rPr>
        <w:t>3). Інструкція для прийому пацієнта з проявами респіраторної інфекції</w:t>
      </w:r>
      <w:bookmarkEnd w:id="8"/>
    </w:p>
    <w:p w14:paraId="5CEB56BF" w14:textId="1A90E5C8" w:rsidR="00DB2907" w:rsidRPr="006B380A" w:rsidRDefault="00DB2907" w:rsidP="006B380A">
      <w:pPr>
        <w:pStyle w:val="2"/>
        <w:rPr>
          <w:sz w:val="28"/>
          <w:lang w:val="uk-UA"/>
        </w:rPr>
      </w:pPr>
      <w:bookmarkStart w:id="9" w:name="_Toc222152243"/>
      <w:r w:rsidRPr="006B380A">
        <w:rPr>
          <w:sz w:val="28"/>
          <w:lang w:val="uk-UA"/>
        </w:rPr>
        <w:t>(для медичних працівників)</w:t>
      </w:r>
      <w:bookmarkEnd w:id="9"/>
    </w:p>
    <w:p w14:paraId="45FB0818" w14:textId="77777777" w:rsidR="0089297D" w:rsidRPr="006B380A" w:rsidRDefault="0089297D" w:rsidP="00BD2BB3">
      <w:pPr>
        <w:widowControl w:val="0"/>
        <w:tabs>
          <w:tab w:val="left" w:pos="567"/>
          <w:tab w:val="left" w:pos="709"/>
        </w:tabs>
        <w:autoSpaceDE w:val="0"/>
        <w:autoSpaceDN w:val="0"/>
        <w:rPr>
          <w:lang w:val="uk-UA" w:bidi="ru-RU"/>
        </w:rPr>
      </w:pPr>
    </w:p>
    <w:p w14:paraId="1B476AD8" w14:textId="4DB00432" w:rsidR="0089297D" w:rsidRPr="00605E0C" w:rsidRDefault="0089297D" w:rsidP="00605E0C">
      <w:pPr>
        <w:pStyle w:val="ab"/>
        <w:numPr>
          <w:ilvl w:val="0"/>
          <w:numId w:val="37"/>
        </w:numPr>
        <w:rPr>
          <w:lang w:val="uk-UA" w:bidi="ru-RU"/>
        </w:rPr>
      </w:pPr>
      <w:r w:rsidRPr="00605E0C">
        <w:rPr>
          <w:lang w:val="uk-UA" w:bidi="ru-RU"/>
        </w:rPr>
        <w:t xml:space="preserve">Якщо під час прийому Ви виявили </w:t>
      </w:r>
      <w:r w:rsidR="45188604" w:rsidRPr="00605E0C">
        <w:rPr>
          <w:lang w:val="uk-UA" w:bidi="ru-RU"/>
        </w:rPr>
        <w:t xml:space="preserve">у хворого </w:t>
      </w:r>
      <w:r w:rsidRPr="00605E0C">
        <w:rPr>
          <w:lang w:val="uk-UA" w:bidi="ru-RU"/>
        </w:rPr>
        <w:t>ознаки респіраторної інфекції:</w:t>
      </w:r>
    </w:p>
    <w:p w14:paraId="39652B7D" w14:textId="77777777" w:rsidR="0089297D" w:rsidRPr="00605E0C" w:rsidRDefault="0089297D" w:rsidP="00605E0C">
      <w:pPr>
        <w:pStyle w:val="ab"/>
        <w:numPr>
          <w:ilvl w:val="0"/>
          <w:numId w:val="37"/>
        </w:numPr>
        <w:rPr>
          <w:b/>
          <w:lang w:val="uk-UA" w:bidi="ru-RU"/>
        </w:rPr>
      </w:pPr>
      <w:r w:rsidRPr="00605E0C">
        <w:rPr>
          <w:bCs/>
          <w:lang w:val="uk-UA"/>
        </w:rPr>
        <w:t>Видайте пацієнту маску медичну і надайте інструкції з надягання, носіння та зняття маски, а також етикету кашлю;</w:t>
      </w:r>
    </w:p>
    <w:p w14:paraId="7E24E74C" w14:textId="77777777" w:rsidR="0089297D" w:rsidRPr="00605E0C" w:rsidRDefault="0089297D" w:rsidP="00605E0C">
      <w:pPr>
        <w:pStyle w:val="ab"/>
        <w:numPr>
          <w:ilvl w:val="0"/>
          <w:numId w:val="37"/>
        </w:numPr>
        <w:rPr>
          <w:lang w:val="uk-UA" w:bidi="ru-RU"/>
        </w:rPr>
      </w:pPr>
      <w:r w:rsidRPr="00605E0C">
        <w:rPr>
          <w:lang w:val="uk-UA" w:bidi="ru-RU"/>
        </w:rPr>
        <w:t xml:space="preserve">Вдягніть маску медичну (при підозрі/підтвердженому діагнозі </w:t>
      </w:r>
      <w:r w:rsidRPr="00605E0C">
        <w:rPr>
          <w:b/>
          <w:lang w:val="uk-UA" w:bidi="ru-RU"/>
        </w:rPr>
        <w:t>кору, вітряної віспи, туберкульозу</w:t>
      </w:r>
      <w:r w:rsidRPr="00605E0C">
        <w:rPr>
          <w:lang w:val="uk-UA" w:bidi="ru-RU"/>
        </w:rPr>
        <w:t xml:space="preserve"> – надягніть респіратор, для якого Ви пройшли фіт-тест);</w:t>
      </w:r>
    </w:p>
    <w:p w14:paraId="1A38F8BC" w14:textId="77777777" w:rsidR="0089297D" w:rsidRPr="00605E0C" w:rsidRDefault="0089297D" w:rsidP="00605E0C">
      <w:pPr>
        <w:pStyle w:val="ab"/>
        <w:numPr>
          <w:ilvl w:val="0"/>
          <w:numId w:val="37"/>
        </w:numPr>
        <w:rPr>
          <w:b/>
          <w:lang w:val="uk-UA" w:bidi="ru-RU"/>
        </w:rPr>
      </w:pPr>
      <w:r w:rsidRPr="00605E0C">
        <w:rPr>
          <w:lang w:val="uk-UA" w:bidi="ru-RU"/>
        </w:rPr>
        <w:t xml:space="preserve">За можливості після прийому пацієнта виконайте провітрювання кабінету (не менше </w:t>
      </w:r>
      <w:r w:rsidRPr="00605E0C">
        <w:rPr>
          <w:highlight w:val="yellow"/>
          <w:lang w:val="uk-UA" w:bidi="ru-RU"/>
        </w:rPr>
        <w:t>10 хвилин)</w:t>
      </w:r>
      <w:r w:rsidRPr="00605E0C">
        <w:rPr>
          <w:lang w:val="uk-UA" w:bidi="ru-RU"/>
        </w:rPr>
        <w:t xml:space="preserve"> та опромінення УФБ лампою протягом </w:t>
      </w:r>
      <w:r w:rsidRPr="00605E0C">
        <w:rPr>
          <w:highlight w:val="yellow"/>
          <w:lang w:val="uk-UA" w:bidi="ru-RU"/>
        </w:rPr>
        <w:t>10 хвилин</w:t>
      </w:r>
      <w:r w:rsidRPr="00605E0C">
        <w:rPr>
          <w:lang w:val="uk-UA" w:bidi="ru-RU"/>
        </w:rPr>
        <w:t xml:space="preserve"> в усіх приміщеннях, де перебував пацієнт (згідно СОП «Опромінення приміщень УФБ лампою»);</w:t>
      </w:r>
    </w:p>
    <w:p w14:paraId="09422E34" w14:textId="2ED02550" w:rsidR="0089297D" w:rsidRPr="00605E0C" w:rsidRDefault="0089297D" w:rsidP="00605E0C">
      <w:pPr>
        <w:pStyle w:val="ab"/>
        <w:numPr>
          <w:ilvl w:val="0"/>
          <w:numId w:val="37"/>
        </w:numPr>
        <w:rPr>
          <w:lang w:val="uk-UA" w:bidi="ru-RU"/>
        </w:rPr>
      </w:pPr>
      <w:r w:rsidRPr="00605E0C">
        <w:rPr>
          <w:lang w:val="uk-UA" w:bidi="ru-RU"/>
        </w:rPr>
        <w:t>Після завершення прийому зніміть ЗІЗ, утилізуйте в контейнер для інфекційно-небезпечних відходів та виконайте гігієнічну обробку рук</w:t>
      </w:r>
      <w:r w:rsidR="00E74CEA" w:rsidRPr="00605E0C">
        <w:rPr>
          <w:lang w:val="uk-UA" w:bidi="ru-RU"/>
        </w:rPr>
        <w:t>.</w:t>
      </w:r>
    </w:p>
    <w:p w14:paraId="5D352DE4" w14:textId="77777777" w:rsidR="001D4506" w:rsidRPr="00605E0C" w:rsidRDefault="0089297D" w:rsidP="00605E0C">
      <w:pPr>
        <w:pStyle w:val="ab"/>
        <w:numPr>
          <w:ilvl w:val="0"/>
          <w:numId w:val="37"/>
        </w:numPr>
        <w:rPr>
          <w:lang w:val="uk-UA" w:bidi="ru-RU"/>
        </w:rPr>
      </w:pPr>
      <w:r w:rsidRPr="00605E0C">
        <w:rPr>
          <w:lang w:val="uk-UA" w:bidi="ru-RU"/>
        </w:rPr>
        <w:t xml:space="preserve">Якщо здійснюється прийом пацієнтів з респіраторними проявами протягом тривалого часу: </w:t>
      </w:r>
    </w:p>
    <w:p w14:paraId="27D14CC6" w14:textId="0CAEF58C" w:rsidR="4E3CC173" w:rsidRPr="006B380A" w:rsidRDefault="4E3CC173" w:rsidP="006B380A">
      <w:pPr>
        <w:rPr>
          <w:lang w:val="uk-UA" w:bidi="ru-RU"/>
        </w:rPr>
      </w:pPr>
    </w:p>
    <w:tbl>
      <w:tblPr>
        <w:tblStyle w:val="ac"/>
        <w:tblW w:w="9480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3496"/>
        <w:gridCol w:w="2992"/>
        <w:gridCol w:w="2992"/>
      </w:tblGrid>
      <w:tr w:rsidR="00C207FD" w:rsidRPr="006B380A" w14:paraId="2B4A2818" w14:textId="77777777" w:rsidTr="2E7ADF97">
        <w:trPr>
          <w:trHeight w:val="833"/>
          <w:jc w:val="center"/>
        </w:trPr>
        <w:tc>
          <w:tcPr>
            <w:tcW w:w="3496" w:type="dxa"/>
            <w:vAlign w:val="center"/>
          </w:tcPr>
          <w:p w14:paraId="17D24911" w14:textId="77777777" w:rsidR="00C207FD" w:rsidRPr="006B380A" w:rsidRDefault="00C207FD" w:rsidP="006B380A">
            <w:pPr>
              <w:rPr>
                <w:lang w:val="uk-UA" w:bidi="ru-RU"/>
              </w:rPr>
            </w:pPr>
            <w:r w:rsidRPr="006B380A">
              <w:rPr>
                <w:lang w:val="uk-UA" w:bidi="ru-RU"/>
              </w:rPr>
              <w:t xml:space="preserve">Маска медична може бути використана протягом </w:t>
            </w:r>
            <w:r w:rsidRPr="006B380A">
              <w:rPr>
                <w:highlight w:val="yellow"/>
                <w:lang w:val="uk-UA" w:bidi="ru-RU"/>
              </w:rPr>
              <w:t>2 годин безперервно</w:t>
            </w:r>
          </w:p>
        </w:tc>
        <w:tc>
          <w:tcPr>
            <w:tcW w:w="2992" w:type="dxa"/>
            <w:vMerge w:val="restart"/>
            <w:vAlign w:val="center"/>
          </w:tcPr>
          <w:p w14:paraId="6C2CD68D" w14:textId="77777777" w:rsidR="00C207FD" w:rsidRPr="006B380A" w:rsidRDefault="00C207FD" w:rsidP="006B380A">
            <w:pPr>
              <w:rPr>
                <w:lang w:val="uk-UA" w:bidi="ru-RU"/>
              </w:rPr>
            </w:pPr>
            <w:r w:rsidRPr="006B380A">
              <w:rPr>
                <w:lang w:val="uk-UA" w:bidi="ru-RU"/>
              </w:rPr>
              <w:t xml:space="preserve">АБО інший </w:t>
            </w:r>
            <w:r w:rsidRPr="006B380A">
              <w:rPr>
                <w:b/>
                <w:bCs/>
                <w:lang w:val="uk-UA" w:bidi="ru-RU"/>
              </w:rPr>
              <w:t>термін, який зазначений в інструкції виробника</w:t>
            </w:r>
            <w:r w:rsidRPr="006B380A">
              <w:rPr>
                <w:lang w:val="uk-UA" w:bidi="ru-RU"/>
              </w:rPr>
              <w:t xml:space="preserve"> (пріоритет)</w:t>
            </w:r>
          </w:p>
        </w:tc>
        <w:tc>
          <w:tcPr>
            <w:tcW w:w="2992" w:type="dxa"/>
            <w:vMerge w:val="restart"/>
            <w:vAlign w:val="center"/>
          </w:tcPr>
          <w:p w14:paraId="52619106" w14:textId="77777777" w:rsidR="00C207FD" w:rsidRPr="006B380A" w:rsidRDefault="00C207FD" w:rsidP="006B380A">
            <w:pPr>
              <w:rPr>
                <w:lang w:val="uk-UA" w:bidi="ru-RU"/>
              </w:rPr>
            </w:pPr>
            <w:r w:rsidRPr="006B380A">
              <w:rPr>
                <w:lang w:val="uk-UA" w:bidi="ru-RU"/>
              </w:rPr>
              <w:t>АБО до намокання чи втрати захисних властивостей</w:t>
            </w:r>
          </w:p>
        </w:tc>
      </w:tr>
      <w:tr w:rsidR="00C207FD" w:rsidRPr="006B380A" w14:paraId="3C9C9B4B" w14:textId="77777777" w:rsidTr="2E7ADF97">
        <w:trPr>
          <w:trHeight w:val="833"/>
          <w:jc w:val="center"/>
        </w:trPr>
        <w:tc>
          <w:tcPr>
            <w:tcW w:w="3496" w:type="dxa"/>
            <w:vAlign w:val="center"/>
          </w:tcPr>
          <w:p w14:paraId="74699BA4" w14:textId="77777777" w:rsidR="00C207FD" w:rsidRPr="006B380A" w:rsidRDefault="00C207FD" w:rsidP="006B380A">
            <w:pPr>
              <w:rPr>
                <w:lang w:val="uk-UA" w:bidi="ru-RU"/>
              </w:rPr>
            </w:pPr>
            <w:r w:rsidRPr="006B380A">
              <w:rPr>
                <w:lang w:val="uk-UA" w:bidi="ru-RU"/>
              </w:rPr>
              <w:t>Респіратор може використовуватись протягом 8 годин сумарно*</w:t>
            </w:r>
          </w:p>
        </w:tc>
        <w:tc>
          <w:tcPr>
            <w:tcW w:w="2992" w:type="dxa"/>
            <w:vMerge/>
            <w:vAlign w:val="center"/>
          </w:tcPr>
          <w:p w14:paraId="049F31CB" w14:textId="77777777" w:rsidR="00C207FD" w:rsidRPr="006B380A" w:rsidRDefault="00C207FD" w:rsidP="006B380A">
            <w:pPr>
              <w:rPr>
                <w:lang w:val="uk-UA" w:bidi="ru-RU"/>
              </w:rPr>
            </w:pPr>
          </w:p>
        </w:tc>
        <w:tc>
          <w:tcPr>
            <w:tcW w:w="2992" w:type="dxa"/>
            <w:vMerge/>
            <w:vAlign w:val="center"/>
          </w:tcPr>
          <w:p w14:paraId="53128261" w14:textId="77777777" w:rsidR="00C207FD" w:rsidRPr="006B380A" w:rsidRDefault="00C207FD" w:rsidP="006B380A">
            <w:pPr>
              <w:rPr>
                <w:lang w:val="uk-UA" w:bidi="ru-RU"/>
              </w:rPr>
            </w:pPr>
          </w:p>
        </w:tc>
      </w:tr>
    </w:tbl>
    <w:p w14:paraId="7E1D68D4" w14:textId="77777777" w:rsidR="00044E29" w:rsidRPr="006B380A" w:rsidRDefault="00C207FD" w:rsidP="006B380A">
      <w:pPr>
        <w:rPr>
          <w:sz w:val="22"/>
          <w:lang w:val="uk-UA" w:bidi="ru-RU"/>
        </w:rPr>
      </w:pPr>
      <w:r w:rsidRPr="006B380A">
        <w:rPr>
          <w:sz w:val="22"/>
          <w:lang w:val="uk-UA" w:bidi="ru-RU"/>
        </w:rPr>
        <w:t xml:space="preserve">* - </w:t>
      </w:r>
      <w:r w:rsidR="00044E29" w:rsidRPr="006B380A">
        <w:rPr>
          <w:sz w:val="22"/>
          <w:lang w:val="uk-UA" w:bidi="ru-RU"/>
        </w:rPr>
        <w:t>див. СОП «Правила використання респіратора»</w:t>
      </w:r>
    </w:p>
    <w:p w14:paraId="0E9C3E08" w14:textId="253EDA13" w:rsidR="00BD2BB3" w:rsidRPr="00605E0C" w:rsidRDefault="006B380A" w:rsidP="00605E0C">
      <w:pPr>
        <w:spacing w:after="200" w:line="276" w:lineRule="auto"/>
        <w:rPr>
          <w:b/>
          <w:sz w:val="28"/>
          <w:lang w:val="uk-UA"/>
        </w:rPr>
      </w:pPr>
      <w:r w:rsidRPr="006B380A">
        <w:rPr>
          <w:sz w:val="22"/>
          <w:lang w:val="uk-UA" w:bidi="ru-RU"/>
        </w:rPr>
        <w:br w:type="page"/>
      </w:r>
      <w:bookmarkStart w:id="10" w:name="_Toc222152244"/>
      <w:r w:rsidR="00044E29" w:rsidRPr="00605E0C">
        <w:rPr>
          <w:b/>
          <w:sz w:val="28"/>
          <w:lang w:val="uk-UA"/>
        </w:rPr>
        <w:lastRenderedPageBreak/>
        <w:t>4). При прибиранні приміщень, в яких знаходився пацієнт з проявами респіраторної інфекції, персоналу необхідно</w:t>
      </w:r>
      <w:bookmarkEnd w:id="10"/>
    </w:p>
    <w:p w14:paraId="4A010E46" w14:textId="77777777" w:rsidR="006B380A" w:rsidRPr="006B380A" w:rsidRDefault="006B380A" w:rsidP="006B380A">
      <w:pPr>
        <w:pStyle w:val="2"/>
        <w:rPr>
          <w:sz w:val="28"/>
          <w:lang w:val="uk-UA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4"/>
        <w:gridCol w:w="2593"/>
        <w:gridCol w:w="3758"/>
      </w:tblGrid>
      <w:tr w:rsidR="00C207FD" w:rsidRPr="006B380A" w14:paraId="55B84017" w14:textId="77777777" w:rsidTr="006B380A">
        <w:trPr>
          <w:jc w:val="center"/>
        </w:trPr>
        <w:tc>
          <w:tcPr>
            <w:tcW w:w="9345" w:type="dxa"/>
            <w:gridSpan w:val="3"/>
          </w:tcPr>
          <w:p w14:paraId="395B6CA3" w14:textId="77777777" w:rsidR="00C207FD" w:rsidRPr="006B380A" w:rsidRDefault="00C207FD" w:rsidP="006B380A">
            <w:pPr>
              <w:rPr>
                <w:b/>
                <w:lang w:val="uk-UA" w:bidi="ru-RU"/>
              </w:rPr>
            </w:pPr>
            <w:r w:rsidRPr="006B380A">
              <w:rPr>
                <w:lang w:val="uk-UA" w:bidi="ru-RU"/>
              </w:rPr>
              <w:t>Використовувати ЗІЗ для прибирання*</w:t>
            </w:r>
            <w:r w:rsidR="00E74CEA" w:rsidRPr="006B380A">
              <w:rPr>
                <w:lang w:val="uk-UA" w:bidi="ru-RU"/>
              </w:rPr>
              <w:t>*</w:t>
            </w:r>
            <w:r w:rsidRPr="006B380A">
              <w:rPr>
                <w:lang w:val="uk-UA" w:bidi="ru-RU"/>
              </w:rPr>
              <w:t xml:space="preserve"> та</w:t>
            </w:r>
          </w:p>
        </w:tc>
      </w:tr>
      <w:tr w:rsidR="00C207FD" w:rsidRPr="006B380A" w14:paraId="5B266DDE" w14:textId="77777777" w:rsidTr="006B380A">
        <w:trPr>
          <w:trHeight w:val="2042"/>
          <w:jc w:val="center"/>
        </w:trPr>
        <w:tc>
          <w:tcPr>
            <w:tcW w:w="2994" w:type="dxa"/>
          </w:tcPr>
          <w:p w14:paraId="5BAA1BB6" w14:textId="77777777" w:rsidR="00C207FD" w:rsidRPr="006B380A" w:rsidRDefault="00C207FD" w:rsidP="006B380A">
            <w:pPr>
              <w:jc w:val="center"/>
              <w:rPr>
                <w:b/>
                <w:lang w:val="uk-UA" w:bidi="ru-RU"/>
              </w:rPr>
            </w:pPr>
            <w:r w:rsidRPr="006B380A">
              <w:rPr>
                <w:b/>
                <w:lang w:val="uk-UA" w:bidi="ru-RU"/>
              </w:rPr>
              <w:t>маску медичну</w:t>
            </w:r>
          </w:p>
        </w:tc>
        <w:tc>
          <w:tcPr>
            <w:tcW w:w="2593" w:type="dxa"/>
          </w:tcPr>
          <w:p w14:paraId="5279E45F" w14:textId="77777777" w:rsidR="00C207FD" w:rsidRPr="006B380A" w:rsidRDefault="00C207FD" w:rsidP="006B380A">
            <w:pPr>
              <w:jc w:val="center"/>
              <w:rPr>
                <w:b/>
                <w:lang w:val="uk-UA" w:bidi="ru-RU"/>
              </w:rPr>
            </w:pPr>
            <w:r w:rsidRPr="006B380A">
              <w:rPr>
                <w:b/>
                <w:lang w:val="uk-UA" w:bidi="ru-RU"/>
              </w:rPr>
              <w:t>АБО</w:t>
            </w:r>
          </w:p>
        </w:tc>
        <w:tc>
          <w:tcPr>
            <w:tcW w:w="3758" w:type="dxa"/>
          </w:tcPr>
          <w:p w14:paraId="40C3EBC5" w14:textId="77777777" w:rsidR="00C207FD" w:rsidRPr="006B380A" w:rsidRDefault="00C207FD" w:rsidP="006B380A">
            <w:pPr>
              <w:jc w:val="center"/>
              <w:rPr>
                <w:b/>
                <w:lang w:val="uk-UA" w:bidi="ru-RU"/>
              </w:rPr>
            </w:pPr>
            <w:r w:rsidRPr="006B380A">
              <w:rPr>
                <w:b/>
                <w:lang w:val="uk-UA" w:bidi="ru-RU"/>
              </w:rPr>
              <w:t>респіратор, для якого Ви пройшли фіт-тест</w:t>
            </w:r>
          </w:p>
          <w:p w14:paraId="1D654D8D" w14:textId="77777777" w:rsidR="00C207FD" w:rsidRPr="006B380A" w:rsidRDefault="00C207FD" w:rsidP="006B380A">
            <w:pPr>
              <w:jc w:val="center"/>
              <w:rPr>
                <w:lang w:val="uk-UA" w:bidi="ru-RU"/>
              </w:rPr>
            </w:pPr>
            <w:r w:rsidRPr="006B380A">
              <w:rPr>
                <w:lang w:val="uk-UA" w:bidi="ru-RU"/>
              </w:rPr>
              <w:t>при підозрі/підтвердженому діагнозі:</w:t>
            </w:r>
          </w:p>
          <w:p w14:paraId="69D9A90E" w14:textId="77777777" w:rsidR="00C207FD" w:rsidRPr="006B380A" w:rsidRDefault="00C207FD" w:rsidP="006B380A">
            <w:pPr>
              <w:jc w:val="center"/>
              <w:rPr>
                <w:b/>
                <w:lang w:val="uk-UA" w:bidi="ru-RU"/>
              </w:rPr>
            </w:pPr>
            <w:r w:rsidRPr="006B380A">
              <w:rPr>
                <w:b/>
                <w:lang w:val="uk-UA" w:bidi="ru-RU"/>
              </w:rPr>
              <w:t>кору;</w:t>
            </w:r>
          </w:p>
          <w:p w14:paraId="387E127C" w14:textId="77777777" w:rsidR="00C207FD" w:rsidRPr="006B380A" w:rsidRDefault="00C207FD" w:rsidP="006B380A">
            <w:pPr>
              <w:jc w:val="center"/>
              <w:rPr>
                <w:b/>
                <w:lang w:val="uk-UA" w:bidi="ru-RU"/>
              </w:rPr>
            </w:pPr>
            <w:r w:rsidRPr="006B380A">
              <w:rPr>
                <w:b/>
                <w:lang w:val="uk-UA" w:bidi="ru-RU"/>
              </w:rPr>
              <w:t>вітряної віспи;</w:t>
            </w:r>
          </w:p>
          <w:p w14:paraId="66690999" w14:textId="77777777" w:rsidR="00C207FD" w:rsidRPr="006B380A" w:rsidRDefault="00C207FD" w:rsidP="006B380A">
            <w:pPr>
              <w:jc w:val="center"/>
              <w:rPr>
                <w:b/>
                <w:lang w:val="uk-UA" w:bidi="ru-RU"/>
              </w:rPr>
            </w:pPr>
            <w:r w:rsidRPr="006B380A">
              <w:rPr>
                <w:b/>
                <w:lang w:val="uk-UA" w:bidi="ru-RU"/>
              </w:rPr>
              <w:t>туберкульозу.</w:t>
            </w:r>
          </w:p>
        </w:tc>
      </w:tr>
      <w:tr w:rsidR="00C207FD" w:rsidRPr="006B380A" w14:paraId="5C5939D2" w14:textId="77777777" w:rsidTr="006B380A">
        <w:trPr>
          <w:jc w:val="center"/>
        </w:trPr>
        <w:tc>
          <w:tcPr>
            <w:tcW w:w="9345" w:type="dxa"/>
            <w:gridSpan w:val="3"/>
          </w:tcPr>
          <w:p w14:paraId="17F7EE89" w14:textId="77777777" w:rsidR="00C207FD" w:rsidRPr="006B380A" w:rsidRDefault="00C207FD" w:rsidP="006B380A">
            <w:pPr>
              <w:rPr>
                <w:lang w:val="uk-UA" w:bidi="ru-RU"/>
              </w:rPr>
            </w:pPr>
            <w:r w:rsidRPr="006B380A">
              <w:rPr>
                <w:lang w:val="uk-UA" w:bidi="ru-RU"/>
              </w:rPr>
              <w:t xml:space="preserve">Використовувати миючі, дезінфекційні або комбіновані засоби в розведенні та режимі експозиції </w:t>
            </w:r>
            <w:r w:rsidRPr="006B380A">
              <w:rPr>
                <w:b/>
                <w:lang w:val="uk-UA" w:bidi="ru-RU"/>
              </w:rPr>
              <w:t>згідно можливого/підтвердженого збудника</w:t>
            </w:r>
            <w:r w:rsidRPr="006B380A">
              <w:rPr>
                <w:lang w:val="uk-UA" w:bidi="ru-RU"/>
              </w:rPr>
              <w:t xml:space="preserve"> інфекції в хворого </w:t>
            </w:r>
            <w:r w:rsidRPr="006B380A">
              <w:rPr>
                <w:lang w:val="uk-UA" w:bidi="ru-RU"/>
              </w:rPr>
              <w:br/>
            </w:r>
            <w:r w:rsidRPr="006B380A">
              <w:rPr>
                <w:sz w:val="22"/>
                <w:lang w:val="uk-UA" w:bidi="ru-RU"/>
              </w:rPr>
              <w:t>(спитати в лікаря, який проводив прийом).</w:t>
            </w:r>
          </w:p>
        </w:tc>
      </w:tr>
    </w:tbl>
    <w:p w14:paraId="7BF7BBB3" w14:textId="77777777" w:rsidR="00044E29" w:rsidRPr="006B380A" w:rsidRDefault="00044E29" w:rsidP="006B380A">
      <w:pPr>
        <w:rPr>
          <w:sz w:val="22"/>
          <w:lang w:val="uk-UA" w:bidi="ru-RU"/>
        </w:rPr>
      </w:pPr>
      <w:r w:rsidRPr="006B380A">
        <w:rPr>
          <w:sz w:val="22"/>
          <w:lang w:val="uk-UA" w:bidi="ru-RU"/>
        </w:rPr>
        <w:t>*</w:t>
      </w:r>
      <w:r w:rsidR="00E74CEA" w:rsidRPr="006B380A">
        <w:rPr>
          <w:sz w:val="22"/>
          <w:lang w:val="uk-UA" w:bidi="ru-RU"/>
        </w:rPr>
        <w:t>*</w:t>
      </w:r>
      <w:r w:rsidRPr="006B380A">
        <w:rPr>
          <w:sz w:val="22"/>
          <w:lang w:val="uk-UA" w:bidi="ru-RU"/>
        </w:rPr>
        <w:t>- див. СОП «Поточне прибирання та дезінфекція приміщень» та «Генеральне прибирання та дезінфекція приміщень»</w:t>
      </w:r>
    </w:p>
    <w:p w14:paraId="4101652C" w14:textId="77777777" w:rsidR="00C64B9E" w:rsidRPr="006B380A" w:rsidRDefault="00C64B9E" w:rsidP="00BD2BB3">
      <w:pPr>
        <w:pStyle w:val="ab"/>
        <w:spacing w:line="276" w:lineRule="auto"/>
        <w:ind w:left="1440"/>
        <w:rPr>
          <w:b/>
          <w:lang w:val="uk-UA" w:bidi="ru-RU"/>
        </w:rPr>
      </w:pPr>
      <w:r w:rsidRPr="006B380A">
        <w:rPr>
          <w:b/>
          <w:lang w:val="uk-UA" w:bidi="ru-RU"/>
        </w:rPr>
        <w:br w:type="page"/>
      </w:r>
    </w:p>
    <w:p w14:paraId="5D08A3F0" w14:textId="5CEF3B69" w:rsidR="0015453A" w:rsidRPr="006B380A" w:rsidRDefault="0015453A" w:rsidP="006B380A">
      <w:pPr>
        <w:pStyle w:val="1"/>
        <w:rPr>
          <w:rFonts w:ascii="Times New Roman" w:hAnsi="Times New Roman" w:cs="Times New Roman"/>
          <w:lang w:val="uk-UA" w:bidi="ru-RU"/>
        </w:rPr>
      </w:pPr>
      <w:bookmarkStart w:id="11" w:name="_Toc222152245"/>
      <w:r w:rsidRPr="006B380A">
        <w:rPr>
          <w:rFonts w:ascii="Times New Roman" w:hAnsi="Times New Roman" w:cs="Times New Roman"/>
          <w:lang w:val="uk-UA" w:bidi="ru-RU"/>
        </w:rPr>
        <w:lastRenderedPageBreak/>
        <w:t xml:space="preserve">Додаток №1: Ілюстрація </w:t>
      </w:r>
      <w:r w:rsidR="00C54DF8" w:rsidRPr="006B380A">
        <w:rPr>
          <w:rFonts w:ascii="Times New Roman" w:hAnsi="Times New Roman" w:cs="Times New Roman"/>
          <w:lang w:val="uk-UA" w:bidi="ru-RU"/>
        </w:rPr>
        <w:t>«Е</w:t>
      </w:r>
      <w:r w:rsidRPr="006B380A">
        <w:rPr>
          <w:rFonts w:ascii="Times New Roman" w:hAnsi="Times New Roman" w:cs="Times New Roman"/>
          <w:lang w:val="uk-UA" w:bidi="ru-RU"/>
        </w:rPr>
        <w:t>тикет кашлю</w:t>
      </w:r>
      <w:r w:rsidR="00C54DF8" w:rsidRPr="006B380A">
        <w:rPr>
          <w:rFonts w:ascii="Times New Roman" w:hAnsi="Times New Roman" w:cs="Times New Roman"/>
          <w:lang w:val="uk-UA" w:bidi="ru-RU"/>
        </w:rPr>
        <w:t>»</w:t>
      </w:r>
      <w:bookmarkEnd w:id="11"/>
    </w:p>
    <w:p w14:paraId="4B99056E" w14:textId="77777777" w:rsidR="0015453A" w:rsidRPr="006B380A" w:rsidRDefault="0015453A" w:rsidP="00BD2BB3">
      <w:pPr>
        <w:spacing w:line="276" w:lineRule="auto"/>
        <w:rPr>
          <w:b/>
          <w:bCs/>
          <w:szCs w:val="27"/>
          <w:lang w:val="uk-UA"/>
        </w:rPr>
      </w:pPr>
      <w:r w:rsidRPr="006B380A">
        <w:rPr>
          <w:noProof/>
        </w:rPr>
        <w:drawing>
          <wp:inline distT="0" distB="0" distL="0" distR="0" wp14:anchorId="1803220C" wp14:editId="4B3DD471">
            <wp:extent cx="5732780" cy="6162040"/>
            <wp:effectExtent l="0" t="0" r="1270" b="0"/>
            <wp:docPr id="2" name="Рисунок 2" descr="Шановні пацієнти КНП &quot;ЦПСМД&quot;! | Мукачівська міська ра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новні пацієнти КНП &quot;ЦПСМД&quot;! | Мукачівська міська ра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616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380A">
        <w:rPr>
          <w:b/>
          <w:bCs/>
          <w:szCs w:val="27"/>
          <w:lang w:val="uk-UA"/>
        </w:rPr>
        <w:br w:type="page"/>
      </w:r>
    </w:p>
    <w:p w14:paraId="59B0A6A0" w14:textId="2D9C1DC5" w:rsidR="00C54DF8" w:rsidRPr="006B380A" w:rsidRDefault="00C54DF8" w:rsidP="009E27FC">
      <w:pPr>
        <w:rPr>
          <w:lang w:val="uk-UA"/>
        </w:rPr>
      </w:pPr>
      <w:bookmarkStart w:id="12" w:name="_Toc222152246"/>
      <w:proofErr w:type="spellStart"/>
      <w:r w:rsidRPr="006B380A">
        <w:rPr>
          <w:rStyle w:val="10"/>
          <w:rFonts w:ascii="Times New Roman" w:hAnsi="Times New Roman" w:cs="Times New Roman"/>
        </w:rPr>
        <w:lastRenderedPageBreak/>
        <w:t>Додаток</w:t>
      </w:r>
      <w:proofErr w:type="spellEnd"/>
      <w:r w:rsidRPr="006B380A">
        <w:rPr>
          <w:rStyle w:val="10"/>
          <w:rFonts w:ascii="Times New Roman" w:hAnsi="Times New Roman" w:cs="Times New Roman"/>
        </w:rPr>
        <w:t xml:space="preserve"> 2</w:t>
      </w:r>
      <w:r w:rsidR="00DB2907" w:rsidRPr="006B380A">
        <w:rPr>
          <w:rStyle w:val="10"/>
          <w:rFonts w:ascii="Times New Roman" w:hAnsi="Times New Roman" w:cs="Times New Roman"/>
        </w:rPr>
        <w:t xml:space="preserve">: </w:t>
      </w:r>
      <w:proofErr w:type="spellStart"/>
      <w:r w:rsidR="00DB2907" w:rsidRPr="006B380A">
        <w:rPr>
          <w:rStyle w:val="10"/>
          <w:rFonts w:ascii="Times New Roman" w:hAnsi="Times New Roman" w:cs="Times New Roman"/>
        </w:rPr>
        <w:t>Інструкція</w:t>
      </w:r>
      <w:proofErr w:type="spellEnd"/>
      <w:r w:rsidR="00DB2907" w:rsidRPr="006B380A">
        <w:rPr>
          <w:rStyle w:val="10"/>
          <w:rFonts w:ascii="Times New Roman" w:hAnsi="Times New Roman" w:cs="Times New Roman"/>
        </w:rPr>
        <w:t xml:space="preserve"> для </w:t>
      </w:r>
      <w:proofErr w:type="spellStart"/>
      <w:r w:rsidR="00DB2907" w:rsidRPr="006B380A">
        <w:rPr>
          <w:rStyle w:val="10"/>
          <w:rFonts w:ascii="Times New Roman" w:hAnsi="Times New Roman" w:cs="Times New Roman"/>
        </w:rPr>
        <w:t>запису</w:t>
      </w:r>
      <w:proofErr w:type="spellEnd"/>
      <w:r w:rsidR="00DB2907" w:rsidRPr="006B380A">
        <w:rPr>
          <w:rStyle w:val="10"/>
          <w:rFonts w:ascii="Times New Roman" w:hAnsi="Times New Roman" w:cs="Times New Roman"/>
        </w:rPr>
        <w:t xml:space="preserve"> </w:t>
      </w:r>
      <w:proofErr w:type="spellStart"/>
      <w:r w:rsidR="00DB2907" w:rsidRPr="006B380A">
        <w:rPr>
          <w:rStyle w:val="10"/>
          <w:rFonts w:ascii="Times New Roman" w:hAnsi="Times New Roman" w:cs="Times New Roman"/>
        </w:rPr>
        <w:t>пацієнта</w:t>
      </w:r>
      <w:proofErr w:type="spellEnd"/>
      <w:r w:rsidR="00DB2907" w:rsidRPr="006B380A">
        <w:rPr>
          <w:rStyle w:val="10"/>
          <w:rFonts w:ascii="Times New Roman" w:hAnsi="Times New Roman" w:cs="Times New Roman"/>
        </w:rPr>
        <w:t xml:space="preserve"> з кашлем на </w:t>
      </w:r>
      <w:proofErr w:type="spellStart"/>
      <w:r w:rsidR="00DB2907" w:rsidRPr="006B380A">
        <w:rPr>
          <w:rStyle w:val="10"/>
          <w:rFonts w:ascii="Times New Roman" w:hAnsi="Times New Roman" w:cs="Times New Roman"/>
        </w:rPr>
        <w:t>прийом</w:t>
      </w:r>
      <w:proofErr w:type="spellEnd"/>
      <w:r w:rsidRPr="006B380A">
        <w:rPr>
          <w:rStyle w:val="10"/>
          <w:rFonts w:ascii="Times New Roman" w:hAnsi="Times New Roman" w:cs="Times New Roman"/>
        </w:rPr>
        <w:t xml:space="preserve"> (для </w:t>
      </w:r>
      <w:proofErr w:type="spellStart"/>
      <w:r w:rsidRPr="006B380A">
        <w:rPr>
          <w:rStyle w:val="10"/>
          <w:rFonts w:ascii="Times New Roman" w:hAnsi="Times New Roman" w:cs="Times New Roman"/>
        </w:rPr>
        <w:t>друку</w:t>
      </w:r>
      <w:proofErr w:type="spellEnd"/>
      <w:r w:rsidRPr="006B380A">
        <w:rPr>
          <w:rStyle w:val="10"/>
          <w:rFonts w:ascii="Times New Roman" w:hAnsi="Times New Roman" w:cs="Times New Roman"/>
        </w:rPr>
        <w:t>)</w:t>
      </w:r>
      <w:bookmarkEnd w:id="12"/>
    </w:p>
    <w:p w14:paraId="1299C43A" w14:textId="592ED2D3" w:rsidR="00BD2BB3" w:rsidRPr="006B380A" w:rsidRDefault="006B380A" w:rsidP="009E27FC">
      <w:pPr>
        <w:rPr>
          <w:b/>
          <w:sz w:val="27"/>
          <w:lang w:val="uk-UA"/>
        </w:rPr>
      </w:pPr>
      <w:r w:rsidRPr="006B380A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AC3D5F" wp14:editId="7EA09C31">
                <wp:simplePos x="0" y="0"/>
                <wp:positionH relativeFrom="column">
                  <wp:posOffset>-561975</wp:posOffset>
                </wp:positionH>
                <wp:positionV relativeFrom="paragraph">
                  <wp:posOffset>111126</wp:posOffset>
                </wp:positionV>
                <wp:extent cx="6842125" cy="4038600"/>
                <wp:effectExtent l="0" t="0" r="15875" b="19050"/>
                <wp:wrapNone/>
                <wp:docPr id="3" name="Прямокутник: округлені кути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2125" cy="4038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4BE805" id="Прямокутник: округлені кути 3" o:spid="_x0000_s1026" style="position:absolute;margin-left:-44.25pt;margin-top:8.75pt;width:538.75pt;height:3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" filled="f" strokecolor="#c0504d [3205]" strokeweight="2pt"/>
            </w:pict>
          </mc:Fallback>
        </mc:AlternateContent>
      </w:r>
    </w:p>
    <w:p w14:paraId="0B65E9AE" w14:textId="230254B0" w:rsidR="00C54DF8" w:rsidRPr="009E27FC" w:rsidRDefault="00C54DF8" w:rsidP="009E27FC">
      <w:pPr>
        <w:pStyle w:val="ab"/>
        <w:rPr>
          <w:b/>
          <w:lang w:val="uk-UA"/>
        </w:rPr>
      </w:pPr>
      <w:r w:rsidRPr="009E27FC">
        <w:rPr>
          <w:b/>
          <w:lang w:val="uk-UA"/>
        </w:rPr>
        <w:t>За наявності кашля, чхання та проявів респіраторної інфекції у пацієнта</w:t>
      </w:r>
      <w:r w:rsidR="00C64B9E" w:rsidRPr="009E27FC">
        <w:rPr>
          <w:b/>
          <w:lang w:val="uk-UA"/>
        </w:rPr>
        <w:br/>
      </w:r>
      <w:r w:rsidRPr="009E27FC">
        <w:rPr>
          <w:b/>
          <w:lang w:val="uk-UA"/>
        </w:rPr>
        <w:t>(для реєстратури):</w:t>
      </w:r>
      <w:r w:rsidR="00C22584" w:rsidRPr="009E27FC">
        <w:rPr>
          <w:b/>
          <w:lang w:val="uk-UA"/>
        </w:rPr>
        <w:br/>
      </w:r>
    </w:p>
    <w:p w14:paraId="4A642493" w14:textId="77777777" w:rsidR="00DB2907" w:rsidRPr="009E27FC" w:rsidRDefault="00DB2907" w:rsidP="009E27FC">
      <w:pPr>
        <w:pStyle w:val="ab"/>
        <w:numPr>
          <w:ilvl w:val="0"/>
          <w:numId w:val="34"/>
        </w:numPr>
        <w:rPr>
          <w:lang w:val="uk-UA"/>
        </w:rPr>
      </w:pPr>
      <w:r w:rsidRPr="009E27FC">
        <w:rPr>
          <w:lang w:val="uk-UA"/>
        </w:rPr>
        <w:t xml:space="preserve">Перед початком своєї зміни переконайтесь, що у вас є запас медичних масок для видачі пацієнтам. В разі його відсутності – </w:t>
      </w:r>
      <w:proofErr w:type="spellStart"/>
      <w:r w:rsidRPr="009E27FC">
        <w:rPr>
          <w:lang w:val="uk-UA"/>
        </w:rPr>
        <w:t>поповніть</w:t>
      </w:r>
      <w:proofErr w:type="spellEnd"/>
      <w:r w:rsidRPr="009E27FC">
        <w:rPr>
          <w:lang w:val="uk-UA"/>
        </w:rPr>
        <w:t xml:space="preserve"> запас </w:t>
      </w:r>
      <w:r w:rsidRPr="009E27FC">
        <w:rPr>
          <w:i/>
          <w:highlight w:val="yellow"/>
          <w:lang w:val="uk-UA"/>
        </w:rPr>
        <w:t xml:space="preserve">(маски доступні у медичної сестри приймального відділення в </w:t>
      </w:r>
      <w:proofErr w:type="spellStart"/>
      <w:r w:rsidRPr="009E27FC">
        <w:rPr>
          <w:i/>
          <w:highlight w:val="yellow"/>
          <w:lang w:val="uk-UA"/>
        </w:rPr>
        <w:t>каб</w:t>
      </w:r>
      <w:proofErr w:type="spellEnd"/>
      <w:r w:rsidRPr="009E27FC">
        <w:rPr>
          <w:i/>
          <w:highlight w:val="yellow"/>
          <w:lang w:val="uk-UA"/>
        </w:rPr>
        <w:t>. 250)</w:t>
      </w:r>
    </w:p>
    <w:p w14:paraId="22FB1853" w14:textId="77777777" w:rsidR="00C64B9E" w:rsidRPr="009E27FC" w:rsidRDefault="00C54DF8" w:rsidP="009E27FC">
      <w:pPr>
        <w:pStyle w:val="ab"/>
        <w:numPr>
          <w:ilvl w:val="0"/>
          <w:numId w:val="34"/>
        </w:numPr>
        <w:rPr>
          <w:lang w:val="uk-UA"/>
        </w:rPr>
      </w:pPr>
      <w:r w:rsidRPr="009E27FC">
        <w:rPr>
          <w:lang w:val="uk-UA"/>
        </w:rPr>
        <w:t>Забезпечте фізичну дистанцію між пацієнтами в 1 метр</w:t>
      </w:r>
    </w:p>
    <w:p w14:paraId="33D847CA" w14:textId="77777777" w:rsidR="00C54DF8" w:rsidRPr="009E27FC" w:rsidRDefault="00C54DF8" w:rsidP="009E27FC">
      <w:pPr>
        <w:pStyle w:val="ab"/>
        <w:numPr>
          <w:ilvl w:val="0"/>
          <w:numId w:val="34"/>
        </w:numPr>
        <w:rPr>
          <w:lang w:val="uk-UA"/>
        </w:rPr>
      </w:pPr>
      <w:r w:rsidRPr="009E27FC">
        <w:rPr>
          <w:lang w:val="uk-UA"/>
        </w:rPr>
        <w:t>Видайте пацієнту маску медичну і надайте інструкції з надягання, носіння та зняття маски</w:t>
      </w:r>
      <w:r w:rsidR="00C64B9E" w:rsidRPr="009E27FC">
        <w:rPr>
          <w:lang w:val="uk-UA"/>
        </w:rPr>
        <w:t>, а також етикету кашлю</w:t>
      </w:r>
    </w:p>
    <w:p w14:paraId="16EA8312" w14:textId="77777777" w:rsidR="00C54DF8" w:rsidRPr="009E27FC" w:rsidRDefault="00C54DF8" w:rsidP="009E27FC">
      <w:pPr>
        <w:pStyle w:val="ab"/>
        <w:numPr>
          <w:ilvl w:val="0"/>
          <w:numId w:val="34"/>
        </w:numPr>
        <w:rPr>
          <w:lang w:val="uk-UA"/>
        </w:rPr>
      </w:pPr>
      <w:r w:rsidRPr="009E27FC">
        <w:rPr>
          <w:lang w:val="uk-UA"/>
        </w:rPr>
        <w:t xml:space="preserve">Зазначте, що носити маску обов’язково весь час перебування в </w:t>
      </w:r>
      <w:r w:rsidRPr="009E27FC">
        <w:rPr>
          <w:i/>
          <w:highlight w:val="yellow"/>
          <w:lang w:val="uk-UA"/>
        </w:rPr>
        <w:t>ЗАКЛАД</w:t>
      </w:r>
      <w:r w:rsidRPr="009E27FC">
        <w:rPr>
          <w:lang w:val="uk-UA"/>
        </w:rPr>
        <w:t>, а також в інших місцях контакту з людьми</w:t>
      </w:r>
    </w:p>
    <w:p w14:paraId="2120F36E" w14:textId="77777777" w:rsidR="00C54DF8" w:rsidRPr="009E27FC" w:rsidRDefault="00C54DF8" w:rsidP="009E27FC">
      <w:pPr>
        <w:pStyle w:val="ab"/>
        <w:numPr>
          <w:ilvl w:val="0"/>
          <w:numId w:val="34"/>
        </w:numPr>
        <w:rPr>
          <w:lang w:val="uk-UA"/>
        </w:rPr>
      </w:pPr>
      <w:proofErr w:type="spellStart"/>
      <w:r w:rsidRPr="009E27FC">
        <w:rPr>
          <w:lang w:val="uk-UA"/>
        </w:rPr>
        <w:t>Направте</w:t>
      </w:r>
      <w:proofErr w:type="spellEnd"/>
      <w:r w:rsidRPr="009E27FC">
        <w:rPr>
          <w:lang w:val="uk-UA"/>
        </w:rPr>
        <w:t xml:space="preserve"> пацієнта з респіраторними проявами на прийом в кабінет для прийому респіраторних хворих:</w:t>
      </w:r>
    </w:p>
    <w:p w14:paraId="1656A49E" w14:textId="77777777" w:rsidR="00C54DF8" w:rsidRPr="009E27FC" w:rsidRDefault="00C54DF8" w:rsidP="009E27FC">
      <w:pPr>
        <w:pStyle w:val="ab"/>
        <w:numPr>
          <w:ilvl w:val="0"/>
          <w:numId w:val="34"/>
        </w:numPr>
        <w:rPr>
          <w:lang w:val="uk-UA"/>
        </w:rPr>
      </w:pPr>
      <w:r w:rsidRPr="009E27FC">
        <w:rPr>
          <w:lang w:val="uk-UA"/>
        </w:rPr>
        <w:t>Проінструктуйте пацієнта вийти з загального коридору і зайти в окремий вхід ззовні будівлі (</w:t>
      </w:r>
      <w:r w:rsidRPr="009E27FC">
        <w:rPr>
          <w:i/>
          <w:highlight w:val="yellow"/>
          <w:lang w:val="uk-UA"/>
        </w:rPr>
        <w:t>розташований зліва від загального входу</w:t>
      </w:r>
      <w:r w:rsidRPr="009E27FC">
        <w:rPr>
          <w:lang w:val="uk-UA"/>
        </w:rPr>
        <w:t>, з табличкою «ВХІД ДЛЯ РЕСПІРАТОРНИХ ХВОРИХ»)</w:t>
      </w:r>
    </w:p>
    <w:p w14:paraId="2E26A349" w14:textId="77777777" w:rsidR="00C54DF8" w:rsidRPr="009E27FC" w:rsidRDefault="00C54DF8" w:rsidP="009E27FC">
      <w:pPr>
        <w:pStyle w:val="ab"/>
        <w:numPr>
          <w:ilvl w:val="0"/>
          <w:numId w:val="34"/>
        </w:numPr>
        <w:rPr>
          <w:lang w:val="uk-UA"/>
        </w:rPr>
      </w:pPr>
      <w:r w:rsidRPr="009E27FC">
        <w:rPr>
          <w:lang w:val="uk-UA"/>
        </w:rPr>
        <w:t xml:space="preserve">Проінструктуйте пацієнта, що прийом відбувається в кабінеті </w:t>
      </w:r>
      <w:r w:rsidRPr="009E27FC">
        <w:rPr>
          <w:i/>
          <w:highlight w:val="yellow"/>
          <w:lang w:val="uk-UA"/>
        </w:rPr>
        <w:t>№231</w:t>
      </w:r>
    </w:p>
    <w:p w14:paraId="029C6E9D" w14:textId="77777777" w:rsidR="00C54DF8" w:rsidRPr="009E27FC" w:rsidRDefault="00C54DF8" w:rsidP="009E27FC">
      <w:pPr>
        <w:pStyle w:val="ab"/>
        <w:numPr>
          <w:ilvl w:val="0"/>
          <w:numId w:val="34"/>
        </w:numPr>
        <w:rPr>
          <w:lang w:val="uk-UA"/>
        </w:rPr>
      </w:pPr>
      <w:r w:rsidRPr="009E27FC">
        <w:rPr>
          <w:lang w:val="uk-UA"/>
        </w:rPr>
        <w:t>Запишіть пацієнта на прийом у час, відведений для прийому респіраторних хворих:</w:t>
      </w:r>
    </w:p>
    <w:p w14:paraId="3AAB0FF4" w14:textId="77777777" w:rsidR="00C54DF8" w:rsidRPr="009E27FC" w:rsidRDefault="00C54DF8" w:rsidP="009E27FC">
      <w:pPr>
        <w:pStyle w:val="ab"/>
        <w:numPr>
          <w:ilvl w:val="1"/>
          <w:numId w:val="35"/>
        </w:numPr>
        <w:rPr>
          <w:i/>
          <w:lang w:val="uk-UA"/>
        </w:rPr>
      </w:pPr>
      <w:r w:rsidRPr="009E27FC">
        <w:rPr>
          <w:lang w:val="uk-UA"/>
        </w:rPr>
        <w:t xml:space="preserve">Для пацієнтів кабінету «Довіра»: </w:t>
      </w:r>
      <w:r w:rsidRPr="009E27FC">
        <w:rPr>
          <w:i/>
          <w:highlight w:val="yellow"/>
          <w:lang w:val="uk-UA"/>
        </w:rPr>
        <w:t>щодня з 13:00</w:t>
      </w:r>
    </w:p>
    <w:p w14:paraId="495A66D1" w14:textId="77777777" w:rsidR="00C54DF8" w:rsidRPr="009E27FC" w:rsidRDefault="00C54DF8" w:rsidP="009E27FC">
      <w:pPr>
        <w:pStyle w:val="ab"/>
        <w:numPr>
          <w:ilvl w:val="1"/>
          <w:numId w:val="35"/>
        </w:numPr>
        <w:rPr>
          <w:i/>
          <w:highlight w:val="yellow"/>
          <w:lang w:val="uk-UA"/>
        </w:rPr>
      </w:pPr>
      <w:r w:rsidRPr="009E27FC">
        <w:rPr>
          <w:lang w:val="uk-UA"/>
        </w:rPr>
        <w:t>Для здачі аналізів у лабораторію (</w:t>
      </w:r>
      <w:r w:rsidRPr="009E27FC">
        <w:rPr>
          <w:i/>
          <w:highlight w:val="yellow"/>
          <w:lang w:val="uk-UA"/>
        </w:rPr>
        <w:t>1 поверх</w:t>
      </w:r>
      <w:r w:rsidRPr="009E27FC">
        <w:rPr>
          <w:lang w:val="uk-UA"/>
        </w:rPr>
        <w:t xml:space="preserve">): </w:t>
      </w:r>
      <w:r w:rsidRPr="009E27FC">
        <w:rPr>
          <w:i/>
          <w:highlight w:val="yellow"/>
          <w:lang w:val="uk-UA"/>
        </w:rPr>
        <w:t>щочетверга з 09:30 до 10:30</w:t>
      </w:r>
    </w:p>
    <w:p w14:paraId="390093F3" w14:textId="77777777" w:rsidR="00C54DF8" w:rsidRPr="009E27FC" w:rsidRDefault="00C54DF8" w:rsidP="009E27FC">
      <w:pPr>
        <w:pStyle w:val="ab"/>
        <w:numPr>
          <w:ilvl w:val="1"/>
          <w:numId w:val="35"/>
        </w:numPr>
        <w:rPr>
          <w:i/>
          <w:highlight w:val="yellow"/>
          <w:lang w:val="uk-UA"/>
        </w:rPr>
      </w:pPr>
      <w:r w:rsidRPr="009E27FC">
        <w:rPr>
          <w:lang w:val="uk-UA"/>
        </w:rPr>
        <w:t>Для рентгенологічних обстежень</w:t>
      </w:r>
      <w:r w:rsidRPr="009E27FC">
        <w:rPr>
          <w:i/>
          <w:lang w:val="uk-UA"/>
        </w:rPr>
        <w:t xml:space="preserve"> </w:t>
      </w:r>
      <w:r w:rsidRPr="009E27FC">
        <w:rPr>
          <w:i/>
          <w:highlight w:val="yellow"/>
          <w:lang w:val="uk-UA"/>
        </w:rPr>
        <w:t>(кабінет 130): щодня з 11:30</w:t>
      </w:r>
    </w:p>
    <w:p w14:paraId="339BD75D" w14:textId="2F8FFE35" w:rsidR="00C64B9E" w:rsidRPr="006B380A" w:rsidRDefault="00C64B9E" w:rsidP="009E27FC">
      <w:pPr>
        <w:rPr>
          <w:highlight w:val="yellow"/>
          <w:lang w:val="uk-UA"/>
        </w:rPr>
      </w:pPr>
    </w:p>
    <w:p w14:paraId="3461D779" w14:textId="42180B19" w:rsidR="00C64B9E" w:rsidRPr="006B380A" w:rsidRDefault="006B380A" w:rsidP="009E27FC">
      <w:pPr>
        <w:rPr>
          <w:lang w:val="uk-UA"/>
        </w:rPr>
      </w:pPr>
      <w:r w:rsidRPr="006B380A">
        <w:rPr>
          <w:noProof/>
        </w:rPr>
        <w:drawing>
          <wp:anchor distT="0" distB="0" distL="114300" distR="114300" simplePos="0" relativeHeight="251661312" behindDoc="0" locked="0" layoutInCell="1" allowOverlap="1" wp14:anchorId="7D139F72" wp14:editId="4B29FCC5">
            <wp:simplePos x="0" y="0"/>
            <wp:positionH relativeFrom="page">
              <wp:align>center</wp:align>
            </wp:positionH>
            <wp:positionV relativeFrom="paragraph">
              <wp:posOffset>803910</wp:posOffset>
            </wp:positionV>
            <wp:extent cx="1600200" cy="1600200"/>
            <wp:effectExtent l="0" t="0" r="0" b="0"/>
            <wp:wrapSquare wrapText="bothSides"/>
            <wp:docPr id="7" name="Рисунок 6">
              <a:extLst xmlns:a="http://schemas.openxmlformats.org/drawingml/2006/main">
                <a:ext uri="{FF2B5EF4-FFF2-40B4-BE49-F238E27FC236}">
                  <a16:creationId xmlns:a16="http://schemas.microsoft.com/office/drawing/2014/main" id="{E299CD57-B295-4500-BC38-EF7527632FA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>
                      <a:extLst>
                        <a:ext uri="{FF2B5EF4-FFF2-40B4-BE49-F238E27FC236}">
                          <a16:creationId xmlns:a16="http://schemas.microsoft.com/office/drawing/2014/main" id="{E299CD57-B295-4500-BC38-EF7527632FA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4DF8" w:rsidRPr="006B380A">
        <w:rPr>
          <w:lang w:val="uk-UA"/>
        </w:rPr>
        <w:br w:type="page"/>
      </w:r>
    </w:p>
    <w:p w14:paraId="7E0CBA92" w14:textId="77777777" w:rsidR="008803E7" w:rsidRPr="006B380A" w:rsidRDefault="0015453A" w:rsidP="006B380A">
      <w:pPr>
        <w:pStyle w:val="1"/>
        <w:rPr>
          <w:rFonts w:ascii="Times New Roman" w:hAnsi="Times New Roman" w:cs="Times New Roman"/>
          <w:lang w:val="uk-UA"/>
        </w:rPr>
      </w:pPr>
      <w:bookmarkStart w:id="13" w:name="_Toc222152247"/>
      <w:r w:rsidRPr="006B380A">
        <w:rPr>
          <w:rFonts w:ascii="Times New Roman" w:hAnsi="Times New Roman" w:cs="Times New Roman"/>
          <w:lang w:val="uk-UA"/>
        </w:rPr>
        <w:lastRenderedPageBreak/>
        <w:t>8</w:t>
      </w:r>
      <w:r w:rsidR="008803E7" w:rsidRPr="006B380A">
        <w:rPr>
          <w:rFonts w:ascii="Times New Roman" w:hAnsi="Times New Roman" w:cs="Times New Roman"/>
          <w:lang w:val="uk-UA"/>
        </w:rPr>
        <w:t>.</w:t>
      </w:r>
      <w:r w:rsidR="008803E7" w:rsidRPr="006B380A">
        <w:rPr>
          <w:rFonts w:ascii="Times New Roman" w:hAnsi="Times New Roman" w:cs="Times New Roman"/>
          <w:lang w:val="uk-UA"/>
        </w:rPr>
        <w:tab/>
        <w:t>Нормативні посилання</w:t>
      </w:r>
      <w:bookmarkEnd w:id="13"/>
    </w:p>
    <w:p w14:paraId="249A9C7B" w14:textId="77777777" w:rsidR="008803E7" w:rsidRPr="006B380A" w:rsidRDefault="008803E7" w:rsidP="00BD2BB3">
      <w:pPr>
        <w:numPr>
          <w:ilvl w:val="0"/>
          <w:numId w:val="16"/>
        </w:numPr>
        <w:spacing w:line="276" w:lineRule="auto"/>
        <w:contextualSpacing/>
        <w:outlineLvl w:val="3"/>
        <w:rPr>
          <w:lang w:val="uk-UA"/>
        </w:rPr>
      </w:pPr>
      <w:r w:rsidRPr="006B380A">
        <w:rPr>
          <w:lang w:val="uk-UA"/>
        </w:rPr>
        <w:t>Інструкція з впровадження покращення гігієни рук в закладах охорони здоров’я та установах/закладах надання соціальних послуг/соціального захисту населення, затверджена наказом Міністерства охорони здоров’я України від 03.10.2021 № 1614, зареєстрованим в Міністерстві юстиції України 11.10.2021 за № 1321/36943.</w:t>
      </w:r>
    </w:p>
    <w:p w14:paraId="0D2A7FA5" w14:textId="77777777" w:rsidR="008E3074" w:rsidRPr="006B380A" w:rsidRDefault="008803E7" w:rsidP="00BD2BB3">
      <w:pPr>
        <w:numPr>
          <w:ilvl w:val="0"/>
          <w:numId w:val="16"/>
        </w:numPr>
        <w:spacing w:line="276" w:lineRule="auto"/>
        <w:contextualSpacing/>
        <w:outlineLvl w:val="3"/>
        <w:rPr>
          <w:lang w:val="uk-UA"/>
        </w:rPr>
      </w:pPr>
      <w:r w:rsidRPr="006B380A">
        <w:rPr>
          <w:lang w:val="uk-UA"/>
        </w:rPr>
        <w:t>Наказ МОЗ «Про затвердження Заходів та Засобів щодо попередження інфікування при проведенні догляду за пацієнтами» від 03.08.2020 № 1777.</w:t>
      </w:r>
    </w:p>
    <w:p w14:paraId="643B825A" w14:textId="77777777" w:rsidR="008803E7" w:rsidRPr="006B380A" w:rsidRDefault="0015453A" w:rsidP="006B380A">
      <w:pPr>
        <w:pStyle w:val="1"/>
        <w:rPr>
          <w:rFonts w:ascii="Times New Roman" w:hAnsi="Times New Roman" w:cs="Times New Roman"/>
          <w:lang w:val="uk-UA" w:bidi="ru-RU"/>
        </w:rPr>
      </w:pPr>
      <w:bookmarkStart w:id="14" w:name="_Toc222152248"/>
      <w:r w:rsidRPr="006B380A">
        <w:rPr>
          <w:rFonts w:ascii="Times New Roman" w:hAnsi="Times New Roman" w:cs="Times New Roman"/>
          <w:lang w:val="uk-UA" w:bidi="ru-RU"/>
        </w:rPr>
        <w:t>9</w:t>
      </w:r>
      <w:r w:rsidR="008803E7" w:rsidRPr="006B380A">
        <w:rPr>
          <w:rFonts w:ascii="Times New Roman" w:hAnsi="Times New Roman" w:cs="Times New Roman"/>
          <w:lang w:val="uk-UA" w:bidi="ru-RU"/>
        </w:rPr>
        <w:t>. ІСТОРІЯ ПЕРЕГЛЯДУ</w:t>
      </w:r>
      <w:bookmarkEnd w:id="14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8803E7" w:rsidRPr="006B380A" w14:paraId="1688F40B" w14:textId="77777777" w:rsidTr="00C207FD">
        <w:trPr>
          <w:trHeight w:val="567"/>
        </w:trPr>
        <w:tc>
          <w:tcPr>
            <w:tcW w:w="2659" w:type="dxa"/>
            <w:vAlign w:val="center"/>
          </w:tcPr>
          <w:p w14:paraId="168494F1" w14:textId="77777777" w:rsidR="008803E7" w:rsidRPr="006B380A" w:rsidRDefault="008803E7" w:rsidP="00BD2BB3">
            <w:pPr>
              <w:tabs>
                <w:tab w:val="left" w:pos="567"/>
                <w:tab w:val="left" w:pos="709"/>
              </w:tabs>
              <w:jc w:val="both"/>
              <w:rPr>
                <w:rFonts w:eastAsiaTheme="minorHAnsi"/>
                <w:lang w:val="uk-UA" w:eastAsia="en-US"/>
              </w:rPr>
            </w:pPr>
            <w:r w:rsidRPr="006B380A">
              <w:rPr>
                <w:rFonts w:eastAsiaTheme="minorHAnsi"/>
                <w:lang w:val="uk-UA" w:eastAsia="en-US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43E5EA6E" w14:textId="77777777" w:rsidR="008803E7" w:rsidRPr="006B380A" w:rsidRDefault="008803E7" w:rsidP="00BD2BB3">
            <w:pPr>
              <w:tabs>
                <w:tab w:val="left" w:pos="567"/>
                <w:tab w:val="left" w:pos="709"/>
              </w:tabs>
              <w:jc w:val="both"/>
              <w:rPr>
                <w:rFonts w:eastAsiaTheme="minorHAnsi"/>
                <w:lang w:val="uk-UA" w:eastAsia="en-US"/>
              </w:rPr>
            </w:pPr>
            <w:r w:rsidRPr="006B380A">
              <w:rPr>
                <w:rFonts w:eastAsiaTheme="minorHAnsi"/>
                <w:highlight w:val="yellow"/>
                <w:lang w:val="uk-UA" w:eastAsia="en-US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1A80C89E" w14:textId="77777777" w:rsidR="008803E7" w:rsidRPr="006B380A" w:rsidRDefault="008803E7" w:rsidP="00BD2BB3">
            <w:pPr>
              <w:tabs>
                <w:tab w:val="left" w:pos="567"/>
                <w:tab w:val="left" w:pos="709"/>
              </w:tabs>
              <w:jc w:val="both"/>
              <w:rPr>
                <w:rFonts w:eastAsiaTheme="minorHAnsi"/>
                <w:lang w:val="uk-UA" w:eastAsia="en-US"/>
              </w:rPr>
            </w:pPr>
            <w:r w:rsidRPr="006B380A">
              <w:rPr>
                <w:rFonts w:eastAsiaTheme="minorHAnsi"/>
                <w:lang w:val="uk-UA" w:eastAsia="en-US"/>
              </w:rPr>
              <w:t>Короткий опис змін</w:t>
            </w:r>
          </w:p>
        </w:tc>
      </w:tr>
      <w:tr w:rsidR="008803E7" w:rsidRPr="006B380A" w14:paraId="1D79BEA4" w14:textId="77777777" w:rsidTr="00C207FD">
        <w:trPr>
          <w:trHeight w:val="567"/>
        </w:trPr>
        <w:tc>
          <w:tcPr>
            <w:tcW w:w="2659" w:type="dxa"/>
            <w:vAlign w:val="center"/>
          </w:tcPr>
          <w:p w14:paraId="514564AB" w14:textId="77777777" w:rsidR="008803E7" w:rsidRPr="006B380A" w:rsidRDefault="008803E7" w:rsidP="00BD2BB3">
            <w:pPr>
              <w:rPr>
                <w:rFonts w:eastAsiaTheme="minorHAnsi"/>
                <w:lang w:val="uk-UA" w:eastAsia="en-US"/>
              </w:rPr>
            </w:pPr>
            <w:r w:rsidRPr="006B380A">
              <w:rPr>
                <w:rFonts w:eastAsiaTheme="minorHAnsi"/>
                <w:szCs w:val="22"/>
                <w:lang w:val="uk-UA" w:eastAsia="en-US"/>
              </w:rPr>
              <w:t>SOP-</w:t>
            </w:r>
            <w:r w:rsidRPr="006B380A">
              <w:rPr>
                <w:rFonts w:eastAsiaTheme="minorHAnsi"/>
                <w:szCs w:val="22"/>
                <w:highlight w:val="yellow"/>
                <w:lang w:val="uk-UA" w:eastAsia="en-US"/>
              </w:rPr>
              <w:t>зазначити №</w:t>
            </w:r>
          </w:p>
        </w:tc>
        <w:tc>
          <w:tcPr>
            <w:tcW w:w="3464" w:type="dxa"/>
            <w:vAlign w:val="center"/>
          </w:tcPr>
          <w:p w14:paraId="7C0FB8D6" w14:textId="77777777" w:rsidR="008803E7" w:rsidRPr="006B380A" w:rsidRDefault="008803E7" w:rsidP="00BD2BB3">
            <w:pPr>
              <w:rPr>
                <w:rFonts w:eastAsiaTheme="minorHAnsi"/>
                <w:lang w:val="uk-UA" w:eastAsia="en-US"/>
              </w:rPr>
            </w:pPr>
            <w:r w:rsidRPr="006B380A">
              <w:rPr>
                <w:rFonts w:eastAsiaTheme="minorHAnsi"/>
                <w:highlight w:val="yellow"/>
                <w:lang w:val="uk-UA" w:eastAsia="en-US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04B37A71" w14:textId="77777777" w:rsidR="008803E7" w:rsidRPr="006B380A" w:rsidRDefault="008803E7" w:rsidP="00BD2BB3">
            <w:pPr>
              <w:rPr>
                <w:rFonts w:eastAsiaTheme="minorHAnsi"/>
                <w:i/>
                <w:highlight w:val="yellow"/>
                <w:lang w:val="uk-UA" w:eastAsia="en-US"/>
              </w:rPr>
            </w:pPr>
            <w:r w:rsidRPr="006B380A">
              <w:rPr>
                <w:rFonts w:eastAsiaTheme="minorHAnsi"/>
                <w:i/>
                <w:highlight w:val="yellow"/>
                <w:lang w:val="uk-UA" w:eastAsia="en-US"/>
              </w:rPr>
              <w:t>Приклад -</w:t>
            </w:r>
          </w:p>
          <w:p w14:paraId="31EC918B" w14:textId="77777777" w:rsidR="008803E7" w:rsidRPr="006B380A" w:rsidRDefault="008803E7" w:rsidP="00BD2BB3">
            <w:pPr>
              <w:rPr>
                <w:rFonts w:eastAsiaTheme="minorHAnsi"/>
                <w:i/>
                <w:highlight w:val="yellow"/>
                <w:lang w:val="uk-UA" w:eastAsia="en-US"/>
              </w:rPr>
            </w:pPr>
            <w:r w:rsidRPr="006B380A">
              <w:rPr>
                <w:rFonts w:eastAsiaTheme="minorHAnsi"/>
                <w:i/>
                <w:highlight w:val="yellow"/>
                <w:lang w:val="uk-UA" w:eastAsia="en-US"/>
              </w:rPr>
              <w:t>Оновлення версії СОП</w:t>
            </w:r>
          </w:p>
        </w:tc>
      </w:tr>
      <w:tr w:rsidR="008803E7" w:rsidRPr="006B380A" w14:paraId="3CF2D8B6" w14:textId="77777777" w:rsidTr="00C207FD">
        <w:trPr>
          <w:trHeight w:val="567"/>
        </w:trPr>
        <w:tc>
          <w:tcPr>
            <w:tcW w:w="2659" w:type="dxa"/>
          </w:tcPr>
          <w:p w14:paraId="0FB78278" w14:textId="77777777" w:rsidR="008803E7" w:rsidRPr="006B380A" w:rsidRDefault="008803E7" w:rsidP="00BD2BB3">
            <w:pPr>
              <w:tabs>
                <w:tab w:val="left" w:pos="567"/>
                <w:tab w:val="left" w:pos="709"/>
              </w:tabs>
              <w:jc w:val="both"/>
              <w:rPr>
                <w:rFonts w:eastAsiaTheme="minorHAnsi"/>
                <w:lang w:val="uk-UA" w:eastAsia="en-US"/>
              </w:rPr>
            </w:pPr>
          </w:p>
        </w:tc>
        <w:tc>
          <w:tcPr>
            <w:tcW w:w="3464" w:type="dxa"/>
          </w:tcPr>
          <w:p w14:paraId="1FC39945" w14:textId="77777777" w:rsidR="008803E7" w:rsidRPr="006B380A" w:rsidRDefault="008803E7" w:rsidP="00BD2BB3">
            <w:pPr>
              <w:tabs>
                <w:tab w:val="left" w:pos="567"/>
                <w:tab w:val="left" w:pos="709"/>
              </w:tabs>
              <w:jc w:val="both"/>
              <w:rPr>
                <w:rFonts w:eastAsiaTheme="minorHAnsi"/>
                <w:lang w:val="uk-UA" w:eastAsia="en-US"/>
              </w:rPr>
            </w:pPr>
          </w:p>
        </w:tc>
        <w:tc>
          <w:tcPr>
            <w:tcW w:w="3516" w:type="dxa"/>
          </w:tcPr>
          <w:p w14:paraId="0562CB0E" w14:textId="77777777" w:rsidR="008803E7" w:rsidRPr="006B380A" w:rsidRDefault="008803E7" w:rsidP="00BD2BB3">
            <w:pPr>
              <w:tabs>
                <w:tab w:val="left" w:pos="567"/>
                <w:tab w:val="left" w:pos="709"/>
              </w:tabs>
              <w:jc w:val="both"/>
              <w:rPr>
                <w:rFonts w:eastAsiaTheme="minorHAnsi"/>
                <w:lang w:val="uk-UA" w:eastAsia="en-US"/>
              </w:rPr>
            </w:pPr>
          </w:p>
        </w:tc>
      </w:tr>
      <w:tr w:rsidR="008803E7" w:rsidRPr="006B380A" w14:paraId="34CE0A41" w14:textId="77777777" w:rsidTr="00C207FD">
        <w:trPr>
          <w:trHeight w:val="567"/>
        </w:trPr>
        <w:tc>
          <w:tcPr>
            <w:tcW w:w="2659" w:type="dxa"/>
          </w:tcPr>
          <w:p w14:paraId="62EBF3C5" w14:textId="77777777" w:rsidR="008803E7" w:rsidRPr="006B380A" w:rsidRDefault="008803E7" w:rsidP="00BD2BB3">
            <w:pPr>
              <w:tabs>
                <w:tab w:val="left" w:pos="567"/>
                <w:tab w:val="left" w:pos="709"/>
              </w:tabs>
              <w:jc w:val="both"/>
              <w:rPr>
                <w:rFonts w:eastAsiaTheme="minorHAnsi"/>
                <w:lang w:val="uk-UA" w:eastAsia="en-US"/>
              </w:rPr>
            </w:pPr>
          </w:p>
        </w:tc>
        <w:tc>
          <w:tcPr>
            <w:tcW w:w="3464" w:type="dxa"/>
          </w:tcPr>
          <w:p w14:paraId="6D98A12B" w14:textId="77777777" w:rsidR="008803E7" w:rsidRPr="006B380A" w:rsidRDefault="008803E7" w:rsidP="00BD2BB3">
            <w:pPr>
              <w:tabs>
                <w:tab w:val="left" w:pos="567"/>
                <w:tab w:val="left" w:pos="709"/>
              </w:tabs>
              <w:jc w:val="both"/>
              <w:rPr>
                <w:rFonts w:eastAsiaTheme="minorHAnsi"/>
                <w:lang w:val="uk-UA" w:eastAsia="en-US"/>
              </w:rPr>
            </w:pPr>
          </w:p>
        </w:tc>
        <w:tc>
          <w:tcPr>
            <w:tcW w:w="3516" w:type="dxa"/>
          </w:tcPr>
          <w:p w14:paraId="2946DB82" w14:textId="77777777" w:rsidR="008803E7" w:rsidRPr="006B380A" w:rsidRDefault="008803E7" w:rsidP="00BD2BB3">
            <w:pPr>
              <w:tabs>
                <w:tab w:val="left" w:pos="567"/>
                <w:tab w:val="left" w:pos="709"/>
              </w:tabs>
              <w:jc w:val="both"/>
              <w:rPr>
                <w:rFonts w:eastAsiaTheme="minorHAnsi"/>
                <w:lang w:val="uk-UA" w:eastAsia="en-US"/>
              </w:rPr>
            </w:pPr>
          </w:p>
        </w:tc>
      </w:tr>
    </w:tbl>
    <w:p w14:paraId="5997CC1D" w14:textId="77777777" w:rsidR="008803E7" w:rsidRPr="006B380A" w:rsidRDefault="008803E7" w:rsidP="2E7ADF97">
      <w:pPr>
        <w:widowControl w:val="0"/>
        <w:tabs>
          <w:tab w:val="left" w:pos="567"/>
          <w:tab w:val="left" w:pos="709"/>
        </w:tabs>
        <w:autoSpaceDE w:val="0"/>
        <w:autoSpaceDN w:val="0"/>
        <w:spacing w:line="276" w:lineRule="auto"/>
        <w:jc w:val="both"/>
        <w:rPr>
          <w:b/>
          <w:bCs/>
          <w:lang w:val="uk-UA" w:bidi="ru-RU"/>
        </w:rPr>
      </w:pPr>
    </w:p>
    <w:p w14:paraId="6CE74BDA" w14:textId="16A93CD0" w:rsidR="2E7ADF97" w:rsidRPr="006B380A" w:rsidRDefault="2E7ADF97">
      <w:r w:rsidRPr="006B380A">
        <w:br w:type="page"/>
      </w:r>
    </w:p>
    <w:p w14:paraId="473171F9" w14:textId="3FEEC254" w:rsidR="486A4B09" w:rsidRPr="006B380A" w:rsidRDefault="486A4B09" w:rsidP="006B380A">
      <w:pPr>
        <w:pStyle w:val="1"/>
        <w:rPr>
          <w:rFonts w:ascii="Times New Roman" w:hAnsi="Times New Roman" w:cs="Times New Roman"/>
          <w:lang w:val="uk-UA"/>
        </w:rPr>
      </w:pPr>
      <w:bookmarkStart w:id="15" w:name="_Toc222152249"/>
      <w:r w:rsidRPr="006B380A">
        <w:rPr>
          <w:rFonts w:ascii="Times New Roman" w:eastAsia="Times New Roman" w:hAnsi="Times New Roman" w:cs="Times New Roman"/>
          <w:lang w:val="uk-UA"/>
        </w:rPr>
        <w:lastRenderedPageBreak/>
        <w:t>КОНТРОЛЬНИЙ ЛИСТ</w:t>
      </w:r>
      <w:bookmarkEnd w:id="15"/>
    </w:p>
    <w:p w14:paraId="5A57ACC1" w14:textId="6D707930" w:rsidR="486A4B09" w:rsidRPr="006B380A" w:rsidRDefault="486A4B09" w:rsidP="2E7ADF97">
      <w:pPr>
        <w:tabs>
          <w:tab w:val="left" w:pos="567"/>
          <w:tab w:val="left" w:pos="709"/>
        </w:tabs>
        <w:spacing w:before="120" w:after="120"/>
        <w:jc w:val="center"/>
        <w:rPr>
          <w:color w:val="000000" w:themeColor="text1"/>
          <w:sz w:val="21"/>
          <w:szCs w:val="21"/>
          <w:lang w:val="uk-UA"/>
        </w:rPr>
      </w:pPr>
      <w:r w:rsidRPr="006B380A">
        <w:rPr>
          <w:b/>
          <w:bCs/>
          <w:color w:val="000000" w:themeColor="text1"/>
          <w:sz w:val="21"/>
          <w:szCs w:val="21"/>
          <w:lang w:val="uk-UA"/>
        </w:rPr>
        <w:t>ПЕРЕВІРКА ПРАВИЛЬНОГО ВДЯГАНННЯ РЕСПІРАТОРА</w:t>
      </w:r>
    </w:p>
    <w:p w14:paraId="2F219DA5" w14:textId="5965D49C" w:rsidR="486A4B09" w:rsidRPr="006B380A" w:rsidRDefault="486A4B09" w:rsidP="2E7ADF97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006B380A">
        <w:rPr>
          <w:b/>
          <w:bCs/>
          <w:color w:val="000000" w:themeColor="text1"/>
          <w:sz w:val="21"/>
          <w:szCs w:val="21"/>
          <w:lang w:val="uk-UA"/>
        </w:rPr>
        <w:t>Перевіряв(ла):  __________________________________________</w:t>
      </w:r>
      <w:r w:rsidR="60E47C7F" w:rsidRPr="006B380A">
        <w:rPr>
          <w:b/>
          <w:bCs/>
          <w:color w:val="000000" w:themeColor="text1"/>
          <w:sz w:val="21"/>
          <w:szCs w:val="21"/>
          <w:lang w:val="uk-UA"/>
        </w:rPr>
        <w:t>___</w:t>
      </w:r>
      <w:r w:rsidRPr="006B380A">
        <w:rPr>
          <w:b/>
          <w:bCs/>
          <w:color w:val="000000" w:themeColor="text1"/>
          <w:sz w:val="21"/>
          <w:szCs w:val="21"/>
          <w:lang w:val="uk-UA"/>
        </w:rPr>
        <w:t xml:space="preserve"> </w:t>
      </w:r>
      <w:r w:rsidRPr="006B380A">
        <w:tab/>
      </w:r>
      <w:r w:rsidRPr="006B380A">
        <w:tab/>
      </w:r>
      <w:r w:rsidR="1BAF2A77" w:rsidRPr="006B380A">
        <w:rPr>
          <w:b/>
          <w:bCs/>
          <w:color w:val="000000" w:themeColor="text1"/>
          <w:sz w:val="21"/>
          <w:szCs w:val="21"/>
          <w:lang w:val="uk-UA"/>
        </w:rPr>
        <w:t>__</w:t>
      </w:r>
      <w:r w:rsidRPr="006B380A">
        <w:rPr>
          <w:b/>
          <w:bCs/>
          <w:color w:val="000000" w:themeColor="text1"/>
          <w:sz w:val="21"/>
          <w:szCs w:val="21"/>
          <w:lang w:val="uk-UA"/>
        </w:rPr>
        <w:t>_____________</w:t>
      </w:r>
      <w:r w:rsidRPr="006B380A">
        <w:br/>
      </w:r>
      <w:r w:rsidRPr="006B380A">
        <w:tab/>
      </w:r>
      <w:r w:rsidRPr="006B380A">
        <w:tab/>
      </w:r>
      <w:r w:rsidRPr="006B380A">
        <w:tab/>
      </w:r>
      <w:r w:rsidRPr="006B380A">
        <w:tab/>
      </w:r>
      <w:r w:rsidRPr="006B380A">
        <w:tab/>
      </w:r>
      <w:r w:rsidRPr="006B380A">
        <w:tab/>
      </w:r>
      <w:r w:rsidRPr="006B380A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Pr="006B380A">
        <w:tab/>
      </w:r>
      <w:r w:rsidRPr="006B380A">
        <w:tab/>
      </w:r>
      <w:r w:rsidRPr="006B380A">
        <w:tab/>
      </w:r>
      <w:r w:rsidRPr="006B380A">
        <w:tab/>
      </w:r>
      <w:r w:rsidRPr="006B380A">
        <w:tab/>
      </w:r>
      <w:r w:rsidRPr="006B380A">
        <w:tab/>
      </w:r>
      <w:r w:rsidRPr="006B380A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6B380A">
        <w:tab/>
      </w:r>
    </w:p>
    <w:p w14:paraId="68B46B0C" w14:textId="259022F6" w:rsidR="486A4B09" w:rsidRPr="006B380A" w:rsidRDefault="486A4B09" w:rsidP="2E7ADF97">
      <w:pPr>
        <w:tabs>
          <w:tab w:val="left" w:pos="567"/>
          <w:tab w:val="left" w:pos="709"/>
        </w:tabs>
        <w:spacing w:before="120" w:after="120"/>
        <w:rPr>
          <w:b/>
          <w:bCs/>
          <w:color w:val="000000" w:themeColor="text1"/>
          <w:sz w:val="21"/>
          <w:szCs w:val="21"/>
          <w:lang w:val="uk-UA"/>
        </w:rPr>
      </w:pPr>
      <w:r w:rsidRPr="006B380A">
        <w:rPr>
          <w:b/>
          <w:bCs/>
          <w:color w:val="000000" w:themeColor="text1"/>
          <w:sz w:val="21"/>
          <w:szCs w:val="21"/>
          <w:lang w:val="uk-UA"/>
        </w:rPr>
        <w:t xml:space="preserve">Дата: ______________________ </w:t>
      </w:r>
      <w:r w:rsidR="637D4CE6" w:rsidRPr="006B380A">
        <w:rPr>
          <w:b/>
          <w:bCs/>
          <w:color w:val="000000" w:themeColor="text1"/>
          <w:sz w:val="21"/>
          <w:szCs w:val="21"/>
          <w:lang w:val="uk-UA"/>
        </w:rPr>
        <w:t xml:space="preserve">          </w:t>
      </w:r>
      <w:r w:rsidRPr="006B380A">
        <w:rPr>
          <w:b/>
          <w:bCs/>
          <w:color w:val="000000" w:themeColor="text1"/>
          <w:sz w:val="21"/>
          <w:szCs w:val="21"/>
          <w:lang w:val="uk-UA"/>
        </w:rPr>
        <w:t xml:space="preserve">Час: початок _____________  завершення _____________  </w:t>
      </w:r>
    </w:p>
    <w:p w14:paraId="494FFD5A" w14:textId="5055DB7F" w:rsidR="486A4B09" w:rsidRPr="006B380A" w:rsidRDefault="486A4B09" w:rsidP="2E7ADF97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006B380A">
        <w:rPr>
          <w:b/>
          <w:bCs/>
          <w:color w:val="000000" w:themeColor="text1"/>
          <w:sz w:val="21"/>
          <w:szCs w:val="21"/>
          <w:lang w:val="uk-UA"/>
        </w:rPr>
        <w:t>Відділення: _____________________________________</w:t>
      </w:r>
      <w:r w:rsidR="681FCA21" w:rsidRPr="006B380A">
        <w:rPr>
          <w:b/>
          <w:bCs/>
          <w:color w:val="000000" w:themeColor="text1"/>
          <w:sz w:val="21"/>
          <w:szCs w:val="21"/>
          <w:lang w:val="uk-UA"/>
        </w:rPr>
        <w:t>____________________________________</w:t>
      </w:r>
      <w:r w:rsidRPr="006B380A">
        <w:tab/>
      </w:r>
      <w:r w:rsidRPr="006B380A">
        <w:tab/>
      </w:r>
    </w:p>
    <w:tbl>
      <w:tblPr>
        <w:tblStyle w:val="ac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tblLook w:val="06A0" w:firstRow="1" w:lastRow="0" w:firstColumn="1" w:lastColumn="0" w:noHBand="1" w:noVBand="1"/>
      </w:tblPr>
      <w:tblGrid>
        <w:gridCol w:w="6651"/>
        <w:gridCol w:w="2684"/>
      </w:tblGrid>
      <w:tr w:rsidR="2E7ADF97" w:rsidRPr="006B380A" w14:paraId="2C5884AE" w14:textId="77777777" w:rsidTr="2F90AB33">
        <w:trPr>
          <w:trHeight w:val="300"/>
        </w:trPr>
        <w:tc>
          <w:tcPr>
            <w:tcW w:w="6660" w:type="dxa"/>
            <w:shd w:val="clear" w:color="auto" w:fill="DAE8F8"/>
            <w:tcMar>
              <w:left w:w="105" w:type="dxa"/>
              <w:right w:w="105" w:type="dxa"/>
            </w:tcMar>
          </w:tcPr>
          <w:p w14:paraId="1AC11D5A" w14:textId="3683C689" w:rsidR="2E7ADF97" w:rsidRPr="006B380A" w:rsidRDefault="2E7ADF97" w:rsidP="2E7ADF9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6B380A">
              <w:rPr>
                <w:b/>
                <w:bCs/>
                <w:sz w:val="21"/>
                <w:szCs w:val="21"/>
                <w:lang w:val="uk-UA"/>
              </w:rPr>
              <w:t>Пункт</w:t>
            </w:r>
          </w:p>
        </w:tc>
        <w:tc>
          <w:tcPr>
            <w:tcW w:w="2685" w:type="dxa"/>
            <w:shd w:val="clear" w:color="auto" w:fill="DAE8F8"/>
            <w:tcMar>
              <w:left w:w="105" w:type="dxa"/>
              <w:right w:w="105" w:type="dxa"/>
            </w:tcMar>
          </w:tcPr>
          <w:p w14:paraId="75108AC8" w14:textId="7F2FBAB6" w:rsidR="2E7ADF97" w:rsidRPr="006B380A" w:rsidRDefault="2E7ADF97" w:rsidP="2E7ADF9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6B380A">
              <w:rPr>
                <w:b/>
                <w:bCs/>
                <w:sz w:val="21"/>
                <w:szCs w:val="21"/>
                <w:lang w:val="uk-UA"/>
              </w:rPr>
              <w:t>Виконання/коментарі</w:t>
            </w:r>
          </w:p>
        </w:tc>
      </w:tr>
      <w:tr w:rsidR="2E7ADF97" w:rsidRPr="006B380A" w14:paraId="51C7ADEE" w14:textId="77777777" w:rsidTr="2F90AB33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66D1F626" w14:textId="6523CB05" w:rsidR="1107634E" w:rsidRPr="006B380A" w:rsidRDefault="1107634E" w:rsidP="2E7ADF97">
            <w:pPr>
              <w:spacing w:line="360" w:lineRule="auto"/>
            </w:pPr>
            <w:r w:rsidRPr="006B380A">
              <w:rPr>
                <w:sz w:val="21"/>
                <w:szCs w:val="21"/>
                <w:lang w:val="uk-UA"/>
              </w:rPr>
              <w:t>Чи наявний запас медичних масок для видачі пацієнтам?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5FB6C89B" w14:textId="179D225B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</w:p>
        </w:tc>
      </w:tr>
      <w:tr w:rsidR="2E7ADF97" w:rsidRPr="006B380A" w14:paraId="270D0AB5" w14:textId="77777777" w:rsidTr="2F90AB33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6E079FAB" w14:textId="64B04A06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  <w:r w:rsidRPr="006B380A">
              <w:rPr>
                <w:sz w:val="21"/>
                <w:szCs w:val="21"/>
                <w:lang w:val="uk-UA"/>
              </w:rPr>
              <w:t>Чи</w:t>
            </w:r>
            <w:r w:rsidR="5E4AF201" w:rsidRPr="006B380A">
              <w:rPr>
                <w:sz w:val="21"/>
                <w:szCs w:val="21"/>
                <w:lang w:val="uk-UA"/>
              </w:rPr>
              <w:t xml:space="preserve"> наявні нагадування щодо етикету кашлю?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55706DDA" w14:textId="62DE71E4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</w:p>
        </w:tc>
      </w:tr>
      <w:tr w:rsidR="2E7ADF97" w:rsidRPr="006B380A" w14:paraId="7DC57B16" w14:textId="77777777" w:rsidTr="2F90AB33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30463849" w14:textId="33CBB89E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  <w:r w:rsidRPr="006B380A">
              <w:rPr>
                <w:sz w:val="21"/>
                <w:szCs w:val="21"/>
                <w:lang w:val="uk-UA"/>
              </w:rPr>
              <w:t>Чи п</w:t>
            </w:r>
            <w:r w:rsidR="35D47C20" w:rsidRPr="006B380A">
              <w:rPr>
                <w:sz w:val="21"/>
                <w:szCs w:val="21"/>
                <w:lang w:val="uk-UA"/>
              </w:rPr>
              <w:t>роведений фіт-тест для співробітників відділення?</w:t>
            </w:r>
            <w:r w:rsidR="38316F94" w:rsidRPr="006B380A">
              <w:rPr>
                <w:sz w:val="21"/>
                <w:szCs w:val="21"/>
                <w:lang w:val="uk-UA"/>
              </w:rPr>
              <w:t xml:space="preserve"> Якщо фіт-тестування проведене не для всіх працівників, вказати прізвища тих, кому необхідний повторний фіт-тест</w:t>
            </w:r>
          </w:p>
          <w:p w14:paraId="1D92B2B9" w14:textId="2316E06D" w:rsidR="35D47C20" w:rsidRPr="006B380A" w:rsidRDefault="35D47C20" w:rsidP="2F90AB33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Так, актуальний на момент перевірки</w:t>
            </w:r>
          </w:p>
          <w:p w14:paraId="3642259F" w14:textId="02899BB1" w:rsidR="35D47C20" w:rsidRPr="006B380A" w:rsidRDefault="35D47C20" w:rsidP="2F90AB33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Ні, не проводився взагалі</w:t>
            </w:r>
          </w:p>
          <w:p w14:paraId="427C07A9" w14:textId="725B4F62" w:rsidR="35D47C20" w:rsidRPr="006B380A" w:rsidRDefault="35D47C20" w:rsidP="2F90AB33">
            <w:pPr>
              <w:pStyle w:val="ab"/>
              <w:numPr>
                <w:ilvl w:val="0"/>
                <w:numId w:val="3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 xml:space="preserve">Пройшло більше 1 року з моменту останнього фіт-тесту або фіт-тест не відповідає типу респіратора або фіт-тест необхідно провести через зміни обличчя 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0EF08376" w14:textId="0B398DC1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</w:p>
        </w:tc>
      </w:tr>
      <w:tr w:rsidR="2E7ADF97" w:rsidRPr="006B380A" w14:paraId="4EBB2D2B" w14:textId="77777777" w:rsidTr="2F90AB33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056744EC" w14:textId="2B082582" w:rsidR="13260BDD" w:rsidRPr="006B380A" w:rsidRDefault="13260BDD" w:rsidP="2E7ADF97">
            <w:pPr>
              <w:spacing w:line="360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Чи наявний необхідний запас ЗІЗ для співробітників? Якщо ні, надати деталі</w:t>
            </w:r>
          </w:p>
          <w:p w14:paraId="1B4C11A7" w14:textId="3DEC783E" w:rsidR="13260BDD" w:rsidRPr="006B380A" w:rsidRDefault="13260BDD" w:rsidP="2F90AB3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Медичні маски</w:t>
            </w:r>
          </w:p>
          <w:p w14:paraId="14702A80" w14:textId="3BC1BAD5" w:rsidR="13260BDD" w:rsidRPr="006B380A" w:rsidRDefault="13260BDD" w:rsidP="2F90AB3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Рукавички нестерильні</w:t>
            </w:r>
          </w:p>
          <w:p w14:paraId="7551E8BD" w14:textId="6917BB40" w:rsidR="13260BDD" w:rsidRPr="006B380A" w:rsidRDefault="13260BDD" w:rsidP="2F90AB3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 xml:space="preserve">Респіратори </w:t>
            </w:r>
          </w:p>
          <w:p w14:paraId="45568DB3" w14:textId="77777777" w:rsidR="00605E0C" w:rsidRDefault="13260BDD" w:rsidP="00605E0C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 xml:space="preserve">Халати захисні </w:t>
            </w:r>
          </w:p>
          <w:p w14:paraId="75DC9182" w14:textId="2486EF9C" w:rsidR="13260BDD" w:rsidRPr="006B380A" w:rsidRDefault="13260BDD" w:rsidP="00605E0C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 xml:space="preserve">Щиток/окуляри захисні </w:t>
            </w:r>
            <w:bookmarkStart w:id="16" w:name="_GoBack"/>
            <w:bookmarkEnd w:id="16"/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045A902A" w14:textId="6FF0A9AA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</w:p>
        </w:tc>
      </w:tr>
      <w:tr w:rsidR="2E7ADF97" w:rsidRPr="006B380A" w14:paraId="0C959FAD" w14:textId="77777777" w:rsidTr="2F90AB33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76D76E6C" w14:textId="281E5908" w:rsidR="2E7ADF97" w:rsidRPr="006B380A" w:rsidRDefault="2E7ADF97" w:rsidP="2E7ADF97">
            <w:pPr>
              <w:spacing w:line="360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 xml:space="preserve">Чи </w:t>
            </w:r>
            <w:r w:rsidR="7C91E597" w:rsidRPr="006B380A">
              <w:rPr>
                <w:sz w:val="21"/>
                <w:szCs w:val="21"/>
                <w:lang w:val="uk-UA"/>
              </w:rPr>
              <w:t xml:space="preserve">наявні </w:t>
            </w:r>
            <w:r w:rsidR="37A76E60" w:rsidRPr="006B380A">
              <w:rPr>
                <w:sz w:val="21"/>
                <w:szCs w:val="21"/>
                <w:lang w:val="uk-UA"/>
              </w:rPr>
              <w:t>візуальні</w:t>
            </w:r>
            <w:r w:rsidR="7C91E597" w:rsidRPr="006B380A">
              <w:rPr>
                <w:sz w:val="21"/>
                <w:szCs w:val="21"/>
                <w:lang w:val="uk-UA"/>
              </w:rPr>
              <w:t xml:space="preserve"> </w:t>
            </w:r>
            <w:r w:rsidR="742AABA0" w:rsidRPr="006B380A">
              <w:rPr>
                <w:sz w:val="21"/>
                <w:szCs w:val="21"/>
                <w:lang w:val="uk-UA"/>
              </w:rPr>
              <w:t xml:space="preserve">вказівники </w:t>
            </w:r>
            <w:r w:rsidR="7C91E597" w:rsidRPr="006B380A">
              <w:rPr>
                <w:sz w:val="21"/>
                <w:szCs w:val="21"/>
                <w:lang w:val="uk-UA"/>
              </w:rPr>
              <w:t>щодо відокремлення респіраторних хворих у відповідних приміщеннях</w:t>
            </w:r>
            <w:r w:rsidR="70E0DDA2" w:rsidRPr="006B380A">
              <w:rPr>
                <w:sz w:val="21"/>
                <w:szCs w:val="21"/>
                <w:lang w:val="uk-UA"/>
              </w:rPr>
              <w:t xml:space="preserve"> (окремі входи, реєстратура і т.д. згідно даної СОП)</w:t>
            </w:r>
            <w:r w:rsidRPr="006B380A">
              <w:rPr>
                <w:sz w:val="21"/>
                <w:szCs w:val="21"/>
                <w:lang w:val="uk-UA"/>
              </w:rPr>
              <w:t>?</w:t>
            </w:r>
            <w:r w:rsidR="0BE0CEE5" w:rsidRPr="006B380A">
              <w:rPr>
                <w:sz w:val="21"/>
                <w:szCs w:val="21"/>
                <w:lang w:val="uk-UA"/>
              </w:rPr>
              <w:t xml:space="preserve"> Якщо ні, вказати місця, де необхідно розмістити </w:t>
            </w:r>
            <w:r w:rsidR="466A6244" w:rsidRPr="006B380A">
              <w:rPr>
                <w:sz w:val="21"/>
                <w:szCs w:val="21"/>
                <w:lang w:val="uk-UA"/>
              </w:rPr>
              <w:t>вказівники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4871A167" w14:textId="5BCCEFAE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</w:p>
        </w:tc>
      </w:tr>
      <w:tr w:rsidR="2E7ADF97" w:rsidRPr="006B380A" w14:paraId="667FB2B4" w14:textId="77777777" w:rsidTr="2F90AB33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5DFBB1BE" w14:textId="0C45530F" w:rsidR="10384918" w:rsidRPr="006B380A" w:rsidRDefault="10384918" w:rsidP="2E7ADF97">
            <w:pPr>
              <w:spacing w:line="360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Чи наявні візуальні нагадування щодо етикету кашлю? Якщо ні, вказати місця, де необхідно розмістити нагадування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58B38FB3" w14:textId="585EB1FD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</w:p>
        </w:tc>
      </w:tr>
      <w:tr w:rsidR="2E7ADF97" w:rsidRPr="006B380A" w14:paraId="14706FCB" w14:textId="77777777" w:rsidTr="2F90AB33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039E6D6C" w14:textId="67CBFF25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  <w:r w:rsidRPr="006B380A">
              <w:rPr>
                <w:sz w:val="21"/>
                <w:szCs w:val="21"/>
                <w:lang w:val="uk-UA"/>
              </w:rPr>
              <w:t xml:space="preserve">Чи </w:t>
            </w:r>
            <w:r w:rsidR="43AEA5F4" w:rsidRPr="006B380A">
              <w:rPr>
                <w:sz w:val="21"/>
                <w:szCs w:val="21"/>
                <w:lang w:val="uk-UA"/>
              </w:rPr>
              <w:t>надавались відповідні інструкції та медичні маски респіраторним хворим протягом часу спостереження</w:t>
            </w:r>
            <w:r w:rsidRPr="006B380A">
              <w:rPr>
                <w:sz w:val="21"/>
                <w:szCs w:val="21"/>
                <w:lang w:val="uk-UA"/>
              </w:rPr>
              <w:t>?</w:t>
            </w:r>
            <w:r w:rsidR="5964622B" w:rsidRPr="006B380A">
              <w:rPr>
                <w:sz w:val="21"/>
                <w:szCs w:val="21"/>
                <w:lang w:val="uk-UA"/>
              </w:rPr>
              <w:t xml:space="preserve"> Якщо ні, вказати деталі</w:t>
            </w:r>
          </w:p>
          <w:p w14:paraId="633E3FA4" w14:textId="52465E02" w:rsidR="5964622B" w:rsidRPr="006B380A" w:rsidRDefault="5964622B" w:rsidP="2F90AB33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Видані медичні маски</w:t>
            </w:r>
          </w:p>
          <w:p w14:paraId="5A587FE4" w14:textId="1820E6D1" w:rsidR="5964622B" w:rsidRPr="006B380A" w:rsidRDefault="5964622B" w:rsidP="2F90AB33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Надані інструкції щодо етикету кашлю</w:t>
            </w:r>
          </w:p>
          <w:p w14:paraId="788F16D3" w14:textId="36DBC36C" w:rsidR="5964622B" w:rsidRPr="006B380A" w:rsidRDefault="5964622B" w:rsidP="2F90AB33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Надані пояснення щодо маршруту пацієнта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3694E688" w14:textId="78521E3C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</w:p>
        </w:tc>
      </w:tr>
      <w:tr w:rsidR="2E7ADF97" w:rsidRPr="006B380A" w14:paraId="186B4501" w14:textId="77777777" w:rsidTr="2F90AB33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1C67B6AB" w14:textId="425DBAC6" w:rsidR="6223F8C9" w:rsidRPr="006B380A" w:rsidRDefault="6223F8C9" w:rsidP="2E7ADF97">
            <w:pPr>
              <w:spacing w:line="360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lastRenderedPageBreak/>
              <w:t xml:space="preserve">Чи обізнані співробітники відділення з маршрутом пацієнта з ознаками респіраторної інфекції? Якщо ні, зазначте прізвища для </w:t>
            </w:r>
            <w:r w:rsidR="7DFEF23C" w:rsidRPr="006B380A">
              <w:rPr>
                <w:sz w:val="21"/>
                <w:szCs w:val="21"/>
                <w:lang w:val="uk-UA"/>
              </w:rPr>
              <w:t xml:space="preserve">подальшого </w:t>
            </w:r>
            <w:r w:rsidRPr="006B380A">
              <w:rPr>
                <w:sz w:val="21"/>
                <w:szCs w:val="21"/>
                <w:lang w:val="uk-UA"/>
              </w:rPr>
              <w:t>проходження навчання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4897756D" w14:textId="3EDEB6AE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</w:p>
        </w:tc>
      </w:tr>
      <w:tr w:rsidR="2E7ADF97" w:rsidRPr="006B380A" w14:paraId="43A3DE9F" w14:textId="77777777" w:rsidTr="2F90AB33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6ECB452A" w14:textId="5D51937B" w:rsidR="32CB0F9B" w:rsidRPr="006B380A" w:rsidRDefault="32CB0F9B" w:rsidP="2E7ADF97">
            <w:pPr>
              <w:spacing w:line="360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Чи обізнані співробітники відділення з етикетом кашлю? Якщо ні, зазначте прізвища для подальшого проходження навчання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36B85E92" w14:textId="41948E0F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</w:p>
        </w:tc>
      </w:tr>
      <w:tr w:rsidR="2E7ADF97" w:rsidRPr="006B380A" w14:paraId="7B68FC41" w14:textId="77777777" w:rsidTr="2F90AB33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7B34DC7B" w14:textId="5A20552D" w:rsidR="4198C7F7" w:rsidRPr="006B380A" w:rsidRDefault="4198C7F7" w:rsidP="2E7ADF97">
            <w:pPr>
              <w:spacing w:line="360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Чи використовуються необхідні ЗІЗ при наданні допомоги пацієнту з респіраторними проявами? Якщо ні, вказати деталі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5B75F736" w14:textId="019B7765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</w:p>
        </w:tc>
      </w:tr>
      <w:tr w:rsidR="2E7ADF97" w:rsidRPr="006B380A" w14:paraId="3AF9D004" w14:textId="77777777" w:rsidTr="2F90AB33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28EE547B" w14:textId="0EA2DD30" w:rsidR="4198C7F7" w:rsidRPr="006B380A" w:rsidRDefault="4198C7F7" w:rsidP="2E7ADF97">
            <w:pPr>
              <w:spacing w:line="360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Чи використовуються необхідні ЗІЗ та засоби прибирання/дезінфекції при прибиранні приміщень після надання допомоги пацієнту з респіраторними проявами? Якщо ні, вказати деталі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634FBB89" w14:textId="4F40C5F2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</w:p>
        </w:tc>
      </w:tr>
      <w:tr w:rsidR="2E7ADF97" w:rsidRPr="006B380A" w14:paraId="26B172CE" w14:textId="77777777" w:rsidTr="2F90AB33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6880EC7D" w14:textId="61A1C2D3" w:rsidR="4198C7F7" w:rsidRPr="006B380A" w:rsidRDefault="4198C7F7" w:rsidP="2E7ADF97">
            <w:pPr>
              <w:spacing w:line="360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Чи відокремлені пацієнти з респіраторними проявами від інших потоків людей у ЗОЗ? Якщо ні, вказати причини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5D0D677C" w14:textId="1A969072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</w:p>
        </w:tc>
      </w:tr>
      <w:tr w:rsidR="2E7ADF97" w:rsidRPr="006B380A" w14:paraId="14A7D471" w14:textId="77777777" w:rsidTr="2F90AB33">
        <w:trPr>
          <w:trHeight w:val="300"/>
        </w:trPr>
        <w:tc>
          <w:tcPr>
            <w:tcW w:w="6660" w:type="dxa"/>
            <w:tcMar>
              <w:left w:w="105" w:type="dxa"/>
              <w:right w:w="105" w:type="dxa"/>
            </w:tcMar>
          </w:tcPr>
          <w:p w14:paraId="628A29A5" w14:textId="770EAAE0" w:rsidR="60A4A917" w:rsidRPr="006B380A" w:rsidRDefault="60A4A917" w:rsidP="2E7ADF97">
            <w:pPr>
              <w:spacing w:line="360" w:lineRule="auto"/>
              <w:rPr>
                <w:sz w:val="21"/>
                <w:szCs w:val="21"/>
                <w:lang w:val="uk-UA"/>
              </w:rPr>
            </w:pPr>
            <w:r w:rsidRPr="006B380A">
              <w:rPr>
                <w:sz w:val="21"/>
                <w:szCs w:val="21"/>
                <w:lang w:val="uk-UA"/>
              </w:rPr>
              <w:t>Чи дотримуються пацієнти з респіраторними проявами дистанції в 1 метр від інших? Якщо ні, вказати причини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14:paraId="029B61B1" w14:textId="660A9B04" w:rsidR="2E7ADF97" w:rsidRPr="006B380A" w:rsidRDefault="2E7ADF97" w:rsidP="2E7ADF97">
            <w:pPr>
              <w:spacing w:line="360" w:lineRule="auto"/>
              <w:rPr>
                <w:sz w:val="21"/>
                <w:szCs w:val="21"/>
              </w:rPr>
            </w:pPr>
          </w:p>
        </w:tc>
      </w:tr>
    </w:tbl>
    <w:p w14:paraId="014C5DE9" w14:textId="683FE8EF" w:rsidR="486A4B09" w:rsidRPr="006B380A" w:rsidRDefault="486A4B09" w:rsidP="2E7ADF97">
      <w:pPr>
        <w:tabs>
          <w:tab w:val="left" w:pos="567"/>
          <w:tab w:val="left" w:pos="709"/>
        </w:tabs>
        <w:spacing w:before="120" w:after="120" w:line="360" w:lineRule="auto"/>
        <w:rPr>
          <w:color w:val="000000" w:themeColor="text1"/>
          <w:sz w:val="21"/>
          <w:szCs w:val="21"/>
          <w:lang w:val="uk-UA"/>
        </w:rPr>
      </w:pPr>
      <w:r w:rsidRPr="006B380A">
        <w:rPr>
          <w:b/>
          <w:bCs/>
          <w:color w:val="000000" w:themeColor="text1"/>
          <w:sz w:val="21"/>
          <w:szCs w:val="21"/>
          <w:lang w:val="uk-UA"/>
        </w:rPr>
        <w:t>Загальний коментар щодо проведеної оцінки та рекомендації:</w:t>
      </w:r>
    </w:p>
    <w:p w14:paraId="75C29CED" w14:textId="68D3121F" w:rsidR="486A4B09" w:rsidRPr="006B380A" w:rsidRDefault="11CCF436" w:rsidP="2F90AB33">
      <w:pPr>
        <w:tabs>
          <w:tab w:val="left" w:pos="567"/>
          <w:tab w:val="left" w:pos="709"/>
        </w:tabs>
        <w:spacing w:before="120" w:after="120" w:line="360" w:lineRule="auto"/>
        <w:rPr>
          <w:b/>
          <w:bCs/>
          <w:color w:val="A6A6A6" w:themeColor="background1" w:themeShade="A6"/>
          <w:sz w:val="21"/>
          <w:szCs w:val="21"/>
          <w:lang w:val="uk-UA"/>
        </w:rPr>
      </w:pPr>
      <w:r w:rsidRPr="006B380A">
        <w:rPr>
          <w:b/>
          <w:bCs/>
          <w:color w:val="A6A6A6" w:themeColor="background1" w:themeShade="A6"/>
          <w:sz w:val="21"/>
          <w:szCs w:val="21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31E36E" w14:textId="3588E5D8" w:rsidR="2E7ADF97" w:rsidRPr="006B380A" w:rsidRDefault="2E7ADF97" w:rsidP="2E7ADF97">
      <w:pPr>
        <w:widowControl w:val="0"/>
        <w:tabs>
          <w:tab w:val="left" w:pos="567"/>
          <w:tab w:val="left" w:pos="709"/>
        </w:tabs>
        <w:spacing w:line="276" w:lineRule="auto"/>
        <w:jc w:val="both"/>
        <w:rPr>
          <w:b/>
          <w:bCs/>
          <w:lang w:val="uk-UA" w:bidi="ru-RU"/>
        </w:rPr>
      </w:pPr>
    </w:p>
    <w:p w14:paraId="110FFD37" w14:textId="77777777" w:rsidR="008803E7" w:rsidRPr="006B380A" w:rsidRDefault="008803E7" w:rsidP="00BD2BB3">
      <w:pPr>
        <w:spacing w:line="276" w:lineRule="auto"/>
        <w:rPr>
          <w:b/>
          <w:lang w:val="uk-UA" w:bidi="ru-RU"/>
        </w:rPr>
      </w:pPr>
      <w:r w:rsidRPr="006B380A">
        <w:rPr>
          <w:b/>
          <w:lang w:val="uk-UA" w:bidi="ru-RU"/>
        </w:rPr>
        <w:br w:type="page"/>
      </w:r>
    </w:p>
    <w:p w14:paraId="333993BD" w14:textId="77777777" w:rsidR="008803E7" w:rsidRPr="006B380A" w:rsidRDefault="008803E7" w:rsidP="006B380A">
      <w:pPr>
        <w:pStyle w:val="1"/>
        <w:rPr>
          <w:rFonts w:ascii="Times New Roman" w:eastAsiaTheme="minorHAnsi" w:hAnsi="Times New Roman" w:cs="Times New Roman"/>
          <w:lang w:val="uk-UA" w:eastAsia="en-US"/>
        </w:rPr>
      </w:pPr>
      <w:bookmarkStart w:id="17" w:name="_Toc222152250"/>
      <w:r w:rsidRPr="009E27FC">
        <w:rPr>
          <w:rFonts w:ascii="Times New Roman" w:eastAsiaTheme="minorHAnsi" w:hAnsi="Times New Roman" w:cs="Times New Roman"/>
          <w:lang w:val="uk-UA" w:eastAsia="en-US"/>
        </w:rPr>
        <w:lastRenderedPageBreak/>
        <w:t>ЛИСТ ОЗНАЙОМЛЕННЯ</w:t>
      </w:r>
      <w:bookmarkEnd w:id="17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241"/>
        <w:gridCol w:w="3488"/>
        <w:gridCol w:w="2517"/>
        <w:gridCol w:w="1653"/>
      </w:tblGrid>
      <w:tr w:rsidR="008803E7" w:rsidRPr="006B380A" w14:paraId="26A141D7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009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 w:val="22"/>
                <w:szCs w:val="16"/>
                <w:lang w:val="uk-UA" w:eastAsia="en-US"/>
              </w:rPr>
            </w:pPr>
            <w:r w:rsidRPr="006B380A">
              <w:rPr>
                <w:rFonts w:eastAsia="Impact"/>
                <w:b/>
                <w:bCs/>
                <w:color w:val="000000"/>
                <w:sz w:val="22"/>
                <w:szCs w:val="16"/>
                <w:lang w:val="uk-UA" w:eastAsia="en-US"/>
              </w:rPr>
              <w:t>№ з/п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3C48" w14:textId="77777777" w:rsidR="008803E7" w:rsidRPr="006B380A" w:rsidRDefault="008803E7" w:rsidP="00BD2BB3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eastAsia="Impact"/>
                <w:b/>
                <w:bCs/>
                <w:color w:val="000000"/>
                <w:sz w:val="22"/>
                <w:szCs w:val="16"/>
                <w:lang w:val="uk-UA" w:eastAsia="en-US"/>
              </w:rPr>
            </w:pPr>
            <w:r w:rsidRPr="006B380A">
              <w:rPr>
                <w:rFonts w:eastAsia="Impact"/>
                <w:b/>
                <w:bCs/>
                <w:color w:val="000000"/>
                <w:sz w:val="22"/>
                <w:szCs w:val="16"/>
                <w:lang w:val="uk-UA" w:eastAsia="en-US"/>
              </w:rPr>
              <w:tab/>
              <w:t>Дата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0BC2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 w:val="22"/>
                <w:szCs w:val="16"/>
                <w:lang w:val="uk-UA" w:eastAsia="en-US"/>
              </w:rPr>
            </w:pPr>
            <w:r w:rsidRPr="006B380A">
              <w:rPr>
                <w:rFonts w:eastAsia="Impact"/>
                <w:b/>
                <w:bCs/>
                <w:color w:val="000000"/>
                <w:sz w:val="22"/>
                <w:szCs w:val="16"/>
                <w:lang w:val="uk-UA" w:eastAsia="en-US"/>
              </w:rPr>
              <w:t>ПІБ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3398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 w:val="22"/>
                <w:szCs w:val="16"/>
                <w:lang w:val="uk-UA" w:eastAsia="en-US"/>
              </w:rPr>
            </w:pPr>
            <w:r w:rsidRPr="006B380A">
              <w:rPr>
                <w:rFonts w:eastAsia="Impact"/>
                <w:b/>
                <w:bCs/>
                <w:color w:val="000000"/>
                <w:sz w:val="22"/>
                <w:szCs w:val="16"/>
                <w:lang w:val="uk-UA" w:eastAsia="en-US"/>
              </w:rPr>
              <w:t>Посада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9924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 w:val="22"/>
                <w:szCs w:val="16"/>
                <w:lang w:val="uk-UA" w:eastAsia="en-US"/>
              </w:rPr>
            </w:pPr>
            <w:r w:rsidRPr="006B380A">
              <w:rPr>
                <w:rFonts w:eastAsia="Impact"/>
                <w:b/>
                <w:bCs/>
                <w:color w:val="000000"/>
                <w:sz w:val="22"/>
                <w:szCs w:val="16"/>
                <w:lang w:val="uk-UA" w:eastAsia="en-US"/>
              </w:rPr>
              <w:t>Підпис</w:t>
            </w:r>
          </w:p>
        </w:tc>
      </w:tr>
      <w:tr w:rsidR="008803E7" w:rsidRPr="006B380A" w14:paraId="649841BE" w14:textId="77777777" w:rsidTr="00C207FD">
        <w:trPr>
          <w:trHeight w:val="26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0A0C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  <w:r w:rsidRPr="006B380A"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379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23F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64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18F999B5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51B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  <w:r w:rsidRPr="006B380A"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EAD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253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523C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223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07547A01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9315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F28F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E5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44E871BC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B8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3A0FF5F2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07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93B2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5B7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66204FF1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D7D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1B3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34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E5D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83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296FEF7D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245A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67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B5B0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30D7AA69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C98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0D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919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F9B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238601FE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BC7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5D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B4AB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6F4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11A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65F9C3DC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41B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409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5D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55AD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511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7DF4E37C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42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0A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D79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6E1831B3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1D2A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6E5D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3A5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1CDC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8E2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16287F21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A62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73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2EB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5C7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0A7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1D7B270A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4CB7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CD3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01D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A4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722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5B95CD12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BB2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95B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D39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05E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F8B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0A4F7224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A43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0DEB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2294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CDA8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2D7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3DD355C9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0B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FBA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8E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B2C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38A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1FE2DD96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532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3C8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498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19D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460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187F57B8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AF4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BD8F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33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CBC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B09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3382A365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13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9465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3B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EA3D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670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38C1F859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E7C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4F19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C65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56CC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50C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7B04FA47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98B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9487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8D8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3EC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CAD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36AF6883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9ED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57D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E7B2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70C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ED82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6E36661F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DC7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8C4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9A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CD5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88E4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508C98E9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E7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63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B9A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11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A3C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43D6B1D6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15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D81B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9C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8A3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DE0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5B2F9378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D4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E8F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899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BB2B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79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0D142F6F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AD14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E94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C42D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A723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423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2D3F0BEC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315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8E9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E9E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5D3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C2F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651E9592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314A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34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2083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C95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232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2093CA67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197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8749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A1A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6CF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C6A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290583F9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90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6F3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B84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5231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47A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09B8D95D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D2A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6422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A88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70C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C79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3B7FD67C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B9B6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60BB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6F5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BAF2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8F9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  <w:tr w:rsidR="008803E7" w:rsidRPr="006B380A" w14:paraId="3B22BB7D" w14:textId="77777777" w:rsidTr="00C207FD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6DD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9DA3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E74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FAB9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753C" w14:textId="77777777" w:rsidR="008803E7" w:rsidRPr="006B380A" w:rsidRDefault="008803E7" w:rsidP="00BD2BB3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 w:val="22"/>
                <w:szCs w:val="18"/>
                <w:lang w:val="uk-UA" w:eastAsia="en-US"/>
              </w:rPr>
            </w:pPr>
          </w:p>
        </w:tc>
      </w:tr>
    </w:tbl>
    <w:p w14:paraId="513DA1E0" w14:textId="77777777" w:rsidR="008803E7" w:rsidRPr="006B380A" w:rsidRDefault="008803E7" w:rsidP="00BD2BB3">
      <w:pPr>
        <w:rPr>
          <w:lang w:val="uk-UA"/>
        </w:rPr>
      </w:pPr>
    </w:p>
    <w:sectPr w:rsidR="008803E7" w:rsidRPr="006B380A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26B8D" w14:textId="77777777" w:rsidR="00E50933" w:rsidRDefault="00E50933" w:rsidP="00522E3E">
      <w:r>
        <w:separator/>
      </w:r>
    </w:p>
  </w:endnote>
  <w:endnote w:type="continuationSeparator" w:id="0">
    <w:p w14:paraId="00568692" w14:textId="77777777" w:rsidR="00E50933" w:rsidRDefault="00E50933" w:rsidP="0052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697B0" w14:textId="77777777" w:rsidR="00C207FD" w:rsidRDefault="00C207FD" w:rsidP="00522E3E">
    <w:pPr>
      <w:tabs>
        <w:tab w:val="center" w:pos="4513"/>
        <w:tab w:val="right" w:pos="9026"/>
      </w:tabs>
      <w:jc w:val="center"/>
      <w:rPr>
        <w:lang w:val="uk-UA"/>
      </w:rPr>
    </w:pPr>
    <w:r>
      <w:rPr>
        <w:lang w:val="uk-UA"/>
      </w:rPr>
      <w:fldChar w:fldCharType="begin"/>
    </w:r>
    <w:r>
      <w:rPr>
        <w:lang w:val="uk-UA"/>
      </w:rPr>
      <w:instrText>PAGE   \* MERGEFORMAT</w:instrText>
    </w:r>
    <w:r>
      <w:rPr>
        <w:lang w:val="uk-UA"/>
      </w:rPr>
      <w:fldChar w:fldCharType="separate"/>
    </w:r>
    <w:r>
      <w:rPr>
        <w:noProof/>
        <w:lang w:val="uk-UA"/>
      </w:rPr>
      <w:t>6</w:t>
    </w:r>
    <w:r>
      <w:rPr>
        <w:lang w:val="uk-UA"/>
      </w:rPr>
      <w:fldChar w:fldCharType="end"/>
    </w:r>
  </w:p>
  <w:p w14:paraId="394798F2" w14:textId="77777777" w:rsidR="00C207FD" w:rsidRDefault="00C207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564EC" w14:textId="77777777" w:rsidR="00E50933" w:rsidRDefault="00E50933" w:rsidP="00522E3E">
      <w:r>
        <w:separator/>
      </w:r>
    </w:p>
  </w:footnote>
  <w:footnote w:type="continuationSeparator" w:id="0">
    <w:p w14:paraId="1E8D9510" w14:textId="77777777" w:rsidR="00E50933" w:rsidRDefault="00E50933" w:rsidP="00522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930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554"/>
      <w:gridCol w:w="2127"/>
      <w:gridCol w:w="1419"/>
      <w:gridCol w:w="3830"/>
    </w:tblGrid>
    <w:tr w:rsidR="00C207FD" w14:paraId="700B5ACA" w14:textId="77777777" w:rsidTr="00DB2907">
      <w:trPr>
        <w:trHeight w:val="132"/>
      </w:trPr>
      <w:tc>
        <w:tcPr>
          <w:tcW w:w="255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889A505" w14:textId="77777777" w:rsidR="00C207FD" w:rsidRDefault="00C207FD">
          <w:pPr>
            <w:pStyle w:val="TableParagraph"/>
            <w:rPr>
              <w:sz w:val="20"/>
              <w:lang w:val="uk-UA" w:eastAsia="en-US"/>
            </w:rPr>
          </w:pPr>
          <w:r>
            <w:rPr>
              <w:noProof/>
              <w:lang w:bidi="ar-SA"/>
            </w:rPr>
            <w:drawing>
              <wp:inline distT="0" distB="0" distL="0" distR="0" wp14:anchorId="01C19B95" wp14:editId="7B7A5002">
                <wp:extent cx="1602105" cy="570865"/>
                <wp:effectExtent l="0" t="0" r="0" b="635"/>
                <wp:docPr id="1" name="Рисунок 1" descr="Описание: Описание: 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Описание: Описание: 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210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6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6339B7D" w14:textId="77777777" w:rsidR="00C207FD" w:rsidRDefault="00C207FD">
          <w:pPr>
            <w:pStyle w:val="TableParagraph"/>
            <w:spacing w:before="1" w:line="257" w:lineRule="exact"/>
            <w:ind w:left="1852"/>
            <w:rPr>
              <w:b/>
              <w:i/>
              <w:color w:val="FF0000"/>
              <w:lang w:val="uk-UA" w:eastAsia="en-US"/>
            </w:rPr>
          </w:pPr>
          <w:r>
            <w:rPr>
              <w:b/>
              <w:i/>
              <w:lang w:val="uk-UA" w:eastAsia="en-US"/>
            </w:rPr>
            <w:t>Стандартна операційна процедура</w:t>
          </w:r>
        </w:p>
      </w:tc>
    </w:tr>
    <w:tr w:rsidR="00C207FD" w14:paraId="7EA22816" w14:textId="77777777" w:rsidTr="00DB2907">
      <w:trPr>
        <w:trHeight w:val="285"/>
      </w:trPr>
      <w:tc>
        <w:tcPr>
          <w:tcW w:w="25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9079D35" w14:textId="77777777" w:rsidR="00C207FD" w:rsidRDefault="00C207FD" w:rsidP="00DB2907">
          <w:pPr>
            <w:rPr>
              <w:sz w:val="20"/>
              <w:lang w:val="uk-UA" w:eastAsia="en-US" w:bidi="ru-RU"/>
            </w:rPr>
          </w:pP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DABBE61" w14:textId="77777777" w:rsidR="00C207FD" w:rsidRDefault="00C207FD" w:rsidP="00DB2907">
          <w:pPr>
            <w:pStyle w:val="TableParagraph"/>
            <w:spacing w:before="135"/>
            <w:ind w:left="146"/>
            <w:rPr>
              <w:lang w:val="uk-UA" w:eastAsia="en-US"/>
            </w:rPr>
          </w:pPr>
          <w:r>
            <w:rPr>
              <w:lang w:val="uk-UA" w:eastAsia="en-US"/>
            </w:rPr>
            <w:t>СОП №</w:t>
          </w:r>
        </w:p>
      </w:tc>
      <w:tc>
        <w:tcPr>
          <w:tcW w:w="524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EB184F1" w14:textId="77777777" w:rsidR="00C207FD" w:rsidRDefault="00C207FD" w:rsidP="00DB2907">
          <w:pPr>
            <w:pStyle w:val="TableParagraph"/>
            <w:tabs>
              <w:tab w:val="left" w:pos="567"/>
              <w:tab w:val="left" w:pos="709"/>
            </w:tabs>
            <w:ind w:left="142" w:right="57"/>
            <w:jc w:val="center"/>
            <w:rPr>
              <w:b/>
              <w:lang w:val="uk-UA" w:eastAsia="en-US"/>
            </w:rPr>
          </w:pPr>
          <w:r>
            <w:rPr>
              <w:b/>
              <w:szCs w:val="28"/>
              <w:lang w:val="uk-UA" w:eastAsia="en-US"/>
            </w:rPr>
            <w:t>ПОРЯДОК ЗАПОБІГАННЯ ПОШИРЕННЮ РЕСПІРАТОРНИХ ІНФЕКЦІЙ</w:t>
          </w:r>
        </w:p>
      </w:tc>
    </w:tr>
    <w:tr w:rsidR="00C207FD" w14:paraId="2D0C70C5" w14:textId="77777777" w:rsidTr="00DB2907">
      <w:trPr>
        <w:trHeight w:val="273"/>
      </w:trPr>
      <w:tc>
        <w:tcPr>
          <w:tcW w:w="25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7686DC7" w14:textId="77777777" w:rsidR="00C207FD" w:rsidRDefault="00C207FD">
          <w:pPr>
            <w:rPr>
              <w:sz w:val="20"/>
              <w:lang w:val="uk-UA" w:eastAsia="en-US" w:bidi="ru-RU"/>
            </w:rPr>
          </w:pPr>
        </w:p>
      </w:tc>
      <w:tc>
        <w:tcPr>
          <w:tcW w:w="354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29DC245" w14:textId="77777777" w:rsidR="00C207FD" w:rsidRDefault="00C207FD">
          <w:pPr>
            <w:pStyle w:val="TableParagraph"/>
            <w:spacing w:line="254" w:lineRule="exact"/>
            <w:ind w:left="107"/>
            <w:rPr>
              <w:lang w:val="uk-UA" w:eastAsia="en-US"/>
            </w:rPr>
          </w:pPr>
          <w:r>
            <w:rPr>
              <w:highlight w:val="yellow"/>
              <w:lang w:val="uk-UA" w:eastAsia="en-US"/>
            </w:rPr>
            <w:t>Версія</w:t>
          </w:r>
          <w:r>
            <w:rPr>
              <w:lang w:val="uk-UA" w:eastAsia="en-US"/>
            </w:rPr>
            <w:t xml:space="preserve"> </w:t>
          </w:r>
        </w:p>
      </w:tc>
      <w:tc>
        <w:tcPr>
          <w:tcW w:w="3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DC1CFF9" w14:textId="77777777" w:rsidR="00C207FD" w:rsidRDefault="00C207FD">
          <w:pPr>
            <w:pStyle w:val="TableParagraph"/>
            <w:spacing w:line="254" w:lineRule="exact"/>
            <w:ind w:left="108"/>
            <w:rPr>
              <w:lang w:val="uk-UA" w:eastAsia="en-US"/>
            </w:rPr>
          </w:pPr>
          <w:r>
            <w:rPr>
              <w:lang w:val="uk-UA" w:eastAsia="en-US"/>
            </w:rPr>
            <w:t>Стор. -</w:t>
          </w:r>
          <w:r>
            <w:rPr>
              <w:lang w:eastAsia="en-US"/>
            </w:rPr>
            <w:t xml:space="preserve"> </w:t>
          </w:r>
          <w:r>
            <w:rPr>
              <w:rFonts w:eastAsia="Calibri"/>
              <w:bCs/>
              <w:lang w:eastAsia="en-US"/>
            </w:rPr>
            <w:fldChar w:fldCharType="begin"/>
          </w:r>
          <w:r>
            <w:rPr>
              <w:rFonts w:eastAsia="Calibri"/>
              <w:bCs/>
              <w:lang w:eastAsia="en-US"/>
            </w:rPr>
            <w:instrText>PAGE  \* Arabic  \* MERGEFORMAT</w:instrText>
          </w:r>
          <w:r>
            <w:rPr>
              <w:rFonts w:eastAsia="Calibri"/>
              <w:bCs/>
              <w:lang w:eastAsia="en-US"/>
            </w:rPr>
            <w:fldChar w:fldCharType="separate"/>
          </w:r>
          <w:r>
            <w:rPr>
              <w:rFonts w:eastAsia="Calibri"/>
              <w:bCs/>
              <w:noProof/>
              <w:lang w:eastAsia="en-US"/>
            </w:rPr>
            <w:t>6</w:t>
          </w:r>
          <w:r>
            <w:rPr>
              <w:rFonts w:eastAsia="Calibri"/>
              <w:bCs/>
              <w:lang w:eastAsia="en-US"/>
            </w:rPr>
            <w:fldChar w:fldCharType="end"/>
          </w:r>
          <w:r>
            <w:rPr>
              <w:rFonts w:eastAsia="Calibri"/>
              <w:bCs/>
              <w:lang w:eastAsia="en-US"/>
            </w:rPr>
            <w:t xml:space="preserve"> з </w:t>
          </w:r>
          <w:r>
            <w:rPr>
              <w:rFonts w:eastAsia="Calibri"/>
              <w:bCs/>
              <w:lang w:eastAsia="en-US"/>
            </w:rPr>
            <w:fldChar w:fldCharType="begin"/>
          </w:r>
          <w:r>
            <w:rPr>
              <w:rFonts w:eastAsia="Calibri"/>
              <w:bCs/>
              <w:lang w:eastAsia="en-US"/>
            </w:rPr>
            <w:instrText>NUMPAGES  \* Arabic  \* MERGEFORMAT</w:instrText>
          </w:r>
          <w:r>
            <w:rPr>
              <w:rFonts w:eastAsia="Calibri"/>
              <w:bCs/>
              <w:lang w:eastAsia="en-US"/>
            </w:rPr>
            <w:fldChar w:fldCharType="separate"/>
          </w:r>
          <w:r>
            <w:rPr>
              <w:rFonts w:eastAsia="Calibri"/>
              <w:bCs/>
              <w:noProof/>
              <w:lang w:eastAsia="en-US"/>
            </w:rPr>
            <w:t>7</w:t>
          </w:r>
          <w:r>
            <w:rPr>
              <w:rFonts w:eastAsia="Calibri"/>
              <w:bCs/>
              <w:lang w:eastAsia="en-US"/>
            </w:rPr>
            <w:fldChar w:fldCharType="end"/>
          </w:r>
          <w:r>
            <w:rPr>
              <w:rFonts w:eastAsia="Calibri"/>
              <w:bCs/>
              <w:lang w:eastAsia="en-US"/>
            </w:rPr>
            <w:t xml:space="preserve"> </w:t>
          </w:r>
          <w:r>
            <w:rPr>
              <w:lang w:val="uk-UA" w:eastAsia="en-US"/>
            </w:rPr>
            <w:t>-</w:t>
          </w:r>
        </w:p>
      </w:tc>
    </w:tr>
    <w:tr w:rsidR="00C207FD" w14:paraId="104D92A1" w14:textId="77777777" w:rsidTr="00DB2907">
      <w:trPr>
        <w:trHeight w:val="275"/>
      </w:trPr>
      <w:tc>
        <w:tcPr>
          <w:tcW w:w="255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00032A3" w14:textId="77777777" w:rsidR="00C207FD" w:rsidRPr="00E74CEA" w:rsidRDefault="00C207FD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i/>
              <w:sz w:val="20"/>
              <w:szCs w:val="20"/>
              <w:highlight w:val="yellow"/>
              <w:lang w:val="uk-UA" w:eastAsia="en-US"/>
            </w:rPr>
          </w:pPr>
          <w:r w:rsidRPr="00E74CEA">
            <w:rPr>
              <w:rFonts w:eastAsia="Calibri"/>
              <w:b/>
              <w:bCs/>
              <w:i/>
              <w:sz w:val="20"/>
              <w:szCs w:val="20"/>
              <w:highlight w:val="yellow"/>
              <w:lang w:val="uk-UA" w:eastAsia="en-US"/>
            </w:rPr>
            <w:t>Центр Громадського Здоров’я</w:t>
          </w:r>
        </w:p>
        <w:p w14:paraId="4038598F" w14:textId="77777777" w:rsidR="00C207FD" w:rsidRPr="00E74CEA" w:rsidRDefault="00C207FD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i/>
              <w:sz w:val="20"/>
              <w:szCs w:val="20"/>
              <w:highlight w:val="yellow"/>
              <w:lang w:val="uk-UA" w:eastAsia="en-US"/>
            </w:rPr>
          </w:pPr>
          <w:r w:rsidRPr="00E74CEA">
            <w:rPr>
              <w:rFonts w:eastAsia="Calibri"/>
              <w:b/>
              <w:bCs/>
              <w:i/>
              <w:sz w:val="20"/>
              <w:szCs w:val="20"/>
              <w:highlight w:val="yellow"/>
              <w:lang w:val="uk-UA" w:eastAsia="en-US"/>
            </w:rPr>
            <w:t>м. Київ. Подільський р-н., вул. Ярославська 41.</w:t>
          </w:r>
        </w:p>
        <w:p w14:paraId="61BF30FA" w14:textId="77777777" w:rsidR="00C207FD" w:rsidRDefault="00C207FD">
          <w:pPr>
            <w:pStyle w:val="TableParagraph"/>
            <w:spacing w:line="256" w:lineRule="exact"/>
            <w:jc w:val="center"/>
            <w:rPr>
              <w:b/>
              <w:sz w:val="20"/>
              <w:szCs w:val="20"/>
              <w:lang w:val="uk-UA" w:eastAsia="en-US"/>
            </w:rPr>
          </w:pPr>
          <w:r w:rsidRPr="00E74CEA">
            <w:rPr>
              <w:rFonts w:ascii="Arial" w:hAnsi="Arial" w:cs="Arial"/>
              <w:i/>
              <w:color w:val="474747"/>
              <w:sz w:val="21"/>
              <w:szCs w:val="21"/>
              <w:highlight w:val="yellow"/>
              <w:shd w:val="clear" w:color="auto" w:fill="FFFFFF"/>
              <w:lang w:eastAsia="en-US"/>
            </w:rPr>
            <w:t> </w:t>
          </w:r>
          <w:r w:rsidRPr="00E74CEA">
            <w:rPr>
              <w:rFonts w:eastAsia="Calibri"/>
              <w:b/>
              <w:bCs/>
              <w:i/>
              <w:sz w:val="20"/>
              <w:szCs w:val="20"/>
              <w:highlight w:val="yellow"/>
              <w:lang w:val="uk-UA" w:eastAsia="en-US"/>
            </w:rPr>
            <w:t>04071</w:t>
          </w:r>
        </w:p>
      </w:tc>
      <w:tc>
        <w:tcPr>
          <w:tcW w:w="354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AA8B8C7" w14:textId="77777777" w:rsidR="00C207FD" w:rsidRDefault="00C207FD">
          <w:pPr>
            <w:pStyle w:val="TableParagraph"/>
            <w:spacing w:line="256" w:lineRule="exact"/>
            <w:ind w:left="107"/>
            <w:rPr>
              <w:lang w:val="uk-UA" w:eastAsia="en-US"/>
            </w:rPr>
          </w:pPr>
          <w:r>
            <w:rPr>
              <w:highlight w:val="yellow"/>
              <w:lang w:val="uk-UA" w:eastAsia="en-US"/>
            </w:rPr>
            <w:t>Введено в дію</w:t>
          </w:r>
        </w:p>
      </w:tc>
      <w:tc>
        <w:tcPr>
          <w:tcW w:w="3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56B3B19" w14:textId="77777777" w:rsidR="00C207FD" w:rsidRDefault="00C207FD">
          <w:pPr>
            <w:pStyle w:val="TableParagraph"/>
            <w:spacing w:line="256" w:lineRule="exact"/>
            <w:ind w:left="108"/>
            <w:rPr>
              <w:lang w:val="uk-UA" w:eastAsia="en-US"/>
            </w:rPr>
          </w:pPr>
          <w:r>
            <w:rPr>
              <w:lang w:val="uk-UA" w:eastAsia="en-US"/>
            </w:rPr>
            <w:t>Період перегляду:</w:t>
          </w:r>
          <w:r>
            <w:rPr>
              <w:w w:val="99"/>
              <w:lang w:val="uk-UA" w:eastAsia="en-US"/>
            </w:rPr>
            <w:t xml:space="preserve"> </w:t>
          </w:r>
          <w:r>
            <w:rPr>
              <w:lang w:val="uk-UA" w:eastAsia="en-US"/>
            </w:rPr>
            <w:t>1 раз на рік або за потреби</w:t>
          </w:r>
        </w:p>
      </w:tc>
    </w:tr>
  </w:tbl>
  <w:p w14:paraId="53BD644D" w14:textId="77777777" w:rsidR="00C207FD" w:rsidRDefault="00C207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3411D"/>
    <w:multiLevelType w:val="hybridMultilevel"/>
    <w:tmpl w:val="645A2B68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598B"/>
    <w:multiLevelType w:val="hybridMultilevel"/>
    <w:tmpl w:val="DBDE98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7135A"/>
    <w:multiLevelType w:val="hybridMultilevel"/>
    <w:tmpl w:val="283E30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6426DF"/>
    <w:multiLevelType w:val="hybridMultilevel"/>
    <w:tmpl w:val="2A1E2FE6"/>
    <w:lvl w:ilvl="0" w:tplc="E662C75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C628798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35046CB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CEFA005C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23549E96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64D0E76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58C0451E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13BC9AC8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5A94322C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63E69"/>
    <w:multiLevelType w:val="hybridMultilevel"/>
    <w:tmpl w:val="024A51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23877"/>
    <w:multiLevelType w:val="hybridMultilevel"/>
    <w:tmpl w:val="FCE453A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BF63B"/>
    <w:multiLevelType w:val="hybridMultilevel"/>
    <w:tmpl w:val="551C6718"/>
    <w:lvl w:ilvl="0" w:tplc="7A78D30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EA041C7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967EE48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33A8442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C0A0460E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DA44F2E0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0292FA7A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A4F26B9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2CAC117C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F9AEB"/>
    <w:multiLevelType w:val="hybridMultilevel"/>
    <w:tmpl w:val="AFB8A120"/>
    <w:lvl w:ilvl="0" w:tplc="D2C42E9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9384C0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0A2D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3C21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6ABF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7A45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61C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6F1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6AC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9338D"/>
    <w:multiLevelType w:val="hybridMultilevel"/>
    <w:tmpl w:val="7C2AE228"/>
    <w:lvl w:ilvl="0" w:tplc="999226C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7F0A8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8A5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188F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287C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D29F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B6EC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B89D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683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729BB"/>
    <w:multiLevelType w:val="hybridMultilevel"/>
    <w:tmpl w:val="337C661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549D6"/>
    <w:multiLevelType w:val="hybridMultilevel"/>
    <w:tmpl w:val="7778B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5EF90"/>
    <w:multiLevelType w:val="hybridMultilevel"/>
    <w:tmpl w:val="0C0448F8"/>
    <w:lvl w:ilvl="0" w:tplc="D9AA04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25BA97F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942036C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7B70D90C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2FAE85E8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A0C4017C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57D02B7A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74AC4954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88B4ED76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4325C"/>
    <w:multiLevelType w:val="hybridMultilevel"/>
    <w:tmpl w:val="81B21A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B226F"/>
    <w:multiLevelType w:val="hybridMultilevel"/>
    <w:tmpl w:val="4B5699B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81064"/>
    <w:multiLevelType w:val="hybridMultilevel"/>
    <w:tmpl w:val="EC88BDB6"/>
    <w:lvl w:ilvl="0" w:tplc="2ACC623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F29EA"/>
    <w:multiLevelType w:val="hybridMultilevel"/>
    <w:tmpl w:val="1A1C03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D6A52"/>
    <w:multiLevelType w:val="hybridMultilevel"/>
    <w:tmpl w:val="CFEADF74"/>
    <w:lvl w:ilvl="0" w:tplc="B8CE5B4C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729C4"/>
    <w:multiLevelType w:val="hybridMultilevel"/>
    <w:tmpl w:val="23EA4B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870555"/>
    <w:multiLevelType w:val="hybridMultilevel"/>
    <w:tmpl w:val="88E405B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B74AC"/>
    <w:multiLevelType w:val="hybridMultilevel"/>
    <w:tmpl w:val="743813E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034B4"/>
    <w:multiLevelType w:val="hybridMultilevel"/>
    <w:tmpl w:val="44F61F32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E4196D"/>
    <w:multiLevelType w:val="hybridMultilevel"/>
    <w:tmpl w:val="D82CD068"/>
    <w:lvl w:ilvl="0" w:tplc="A7BAF3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CF63E"/>
    <w:multiLevelType w:val="hybridMultilevel"/>
    <w:tmpl w:val="62889142"/>
    <w:lvl w:ilvl="0" w:tplc="06265A9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DDE6F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1815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0ED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61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4A25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32D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F46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58D0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C72B20"/>
    <w:multiLevelType w:val="hybridMultilevel"/>
    <w:tmpl w:val="64AA6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850F8F"/>
    <w:multiLevelType w:val="hybridMultilevel"/>
    <w:tmpl w:val="2E2EF2C2"/>
    <w:lvl w:ilvl="0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6D63D7"/>
    <w:multiLevelType w:val="hybridMultilevel"/>
    <w:tmpl w:val="1276A34E"/>
    <w:lvl w:ilvl="0" w:tplc="041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8" w15:restartNumberingAfterBreak="0">
    <w:nsid w:val="5CC36166"/>
    <w:multiLevelType w:val="hybridMultilevel"/>
    <w:tmpl w:val="AA1C7236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EAE0631"/>
    <w:multiLevelType w:val="hybridMultilevel"/>
    <w:tmpl w:val="539873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23CFE"/>
    <w:multiLevelType w:val="hybridMultilevel"/>
    <w:tmpl w:val="94DA0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D2BC1"/>
    <w:multiLevelType w:val="hybridMultilevel"/>
    <w:tmpl w:val="690443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3792A"/>
    <w:multiLevelType w:val="hybridMultilevel"/>
    <w:tmpl w:val="42D4522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D306FE"/>
    <w:multiLevelType w:val="hybridMultilevel"/>
    <w:tmpl w:val="FB9E77A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37479D"/>
    <w:multiLevelType w:val="hybridMultilevel"/>
    <w:tmpl w:val="7F0A1E4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72874"/>
    <w:multiLevelType w:val="multilevel"/>
    <w:tmpl w:val="1CAC57EA"/>
    <w:lvl w:ilvl="0">
      <w:start w:val="1"/>
      <w:numFmt w:val="decimal"/>
      <w:lvlText w:val="%1."/>
      <w:lvlJc w:val="left"/>
      <w:pPr>
        <w:ind w:left="709" w:hanging="567"/>
      </w:pPr>
      <w:rPr>
        <w:b/>
        <w:bCs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965" w:hanging="420"/>
      </w:pPr>
      <w:rPr>
        <w:rFonts w:ascii="Times New Roman" w:hAnsi="Times New Roman" w:cs="Times New Roman" w:hint="default"/>
        <w:b w:val="0"/>
        <w:bCs/>
        <w:i w:val="0"/>
        <w:w w:val="100"/>
        <w:lang w:val="uk-UA" w:eastAsia="ru-RU" w:bidi="ru-RU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w w:val="100"/>
        <w:lang w:val="ru-RU" w:eastAsia="ru-RU" w:bidi="ru-RU"/>
      </w:rPr>
    </w:lvl>
    <w:lvl w:ilvl="3">
      <w:numFmt w:val="bullet"/>
      <w:lvlText w:val="-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2272" w:hanging="720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3584" w:hanging="720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4897" w:hanging="720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6209" w:hanging="720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7521" w:hanging="720"/>
      </w:pPr>
      <w:rPr>
        <w:lang w:val="ru-RU" w:eastAsia="ru-RU" w:bidi="ru-RU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23"/>
  </w:num>
  <w:num w:numId="5">
    <w:abstractNumId w:val="7"/>
  </w:num>
  <w:num w:numId="6">
    <w:abstractNumId w:val="8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14"/>
  </w:num>
  <w:num w:numId="12">
    <w:abstractNumId w:val="2"/>
  </w:num>
  <w:num w:numId="13">
    <w:abstractNumId w:val="30"/>
  </w:num>
  <w:num w:numId="14">
    <w:abstractNumId w:val="16"/>
  </w:num>
  <w:num w:numId="15">
    <w:abstractNumId w:val="10"/>
  </w:num>
  <w:num w:numId="16">
    <w:abstractNumId w:val="21"/>
  </w:num>
  <w:num w:numId="17">
    <w:abstractNumId w:val="28"/>
  </w:num>
  <w:num w:numId="18">
    <w:abstractNumId w:val="27"/>
  </w:num>
  <w:num w:numId="19">
    <w:abstractNumId w:val="32"/>
  </w:num>
  <w:num w:numId="20">
    <w:abstractNumId w:val="19"/>
  </w:num>
  <w:num w:numId="21">
    <w:abstractNumId w:val="12"/>
  </w:num>
  <w:num w:numId="22">
    <w:abstractNumId w:val="34"/>
  </w:num>
  <w:num w:numId="23">
    <w:abstractNumId w:val="33"/>
  </w:num>
  <w:num w:numId="24">
    <w:abstractNumId w:val="25"/>
  </w:num>
  <w:num w:numId="25">
    <w:abstractNumId w:val="13"/>
  </w:num>
  <w:num w:numId="26">
    <w:abstractNumId w:val="29"/>
  </w:num>
  <w:num w:numId="27">
    <w:abstractNumId w:val="31"/>
  </w:num>
  <w:num w:numId="28">
    <w:abstractNumId w:val="17"/>
  </w:num>
  <w:num w:numId="29">
    <w:abstractNumId w:val="15"/>
  </w:num>
  <w:num w:numId="30">
    <w:abstractNumId w:val="9"/>
  </w:num>
  <w:num w:numId="31">
    <w:abstractNumId w:val="1"/>
  </w:num>
  <w:num w:numId="32">
    <w:abstractNumId w:val="5"/>
  </w:num>
  <w:num w:numId="33">
    <w:abstractNumId w:val="0"/>
  </w:num>
  <w:num w:numId="34">
    <w:abstractNumId w:val="4"/>
  </w:num>
  <w:num w:numId="35">
    <w:abstractNumId w:val="20"/>
  </w:num>
  <w:num w:numId="36">
    <w:abstractNumId w:val="18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76B"/>
    <w:rsid w:val="00044E29"/>
    <w:rsid w:val="0015453A"/>
    <w:rsid w:val="001D4506"/>
    <w:rsid w:val="003118BD"/>
    <w:rsid w:val="00522E3E"/>
    <w:rsid w:val="005C05EB"/>
    <w:rsid w:val="00605E0C"/>
    <w:rsid w:val="006B380A"/>
    <w:rsid w:val="00856151"/>
    <w:rsid w:val="008803E7"/>
    <w:rsid w:val="0089297D"/>
    <w:rsid w:val="008C28EF"/>
    <w:rsid w:val="008E3074"/>
    <w:rsid w:val="009B5797"/>
    <w:rsid w:val="009E27FC"/>
    <w:rsid w:val="00BC740D"/>
    <w:rsid w:val="00BD2BB3"/>
    <w:rsid w:val="00C207FD"/>
    <w:rsid w:val="00C22584"/>
    <w:rsid w:val="00C51F2C"/>
    <w:rsid w:val="00C54DF8"/>
    <w:rsid w:val="00C64B9E"/>
    <w:rsid w:val="00C958AE"/>
    <w:rsid w:val="00D816A1"/>
    <w:rsid w:val="00DB2907"/>
    <w:rsid w:val="00E50933"/>
    <w:rsid w:val="00E74CEA"/>
    <w:rsid w:val="00EF753A"/>
    <w:rsid w:val="00FD576B"/>
    <w:rsid w:val="012C2196"/>
    <w:rsid w:val="0149BF7B"/>
    <w:rsid w:val="05DFC865"/>
    <w:rsid w:val="08FAD2E5"/>
    <w:rsid w:val="093FCEFA"/>
    <w:rsid w:val="0BE0CEE5"/>
    <w:rsid w:val="0E9BE234"/>
    <w:rsid w:val="10384918"/>
    <w:rsid w:val="1107634E"/>
    <w:rsid w:val="11938689"/>
    <w:rsid w:val="11CCF436"/>
    <w:rsid w:val="13260BDD"/>
    <w:rsid w:val="15ABEBA7"/>
    <w:rsid w:val="1BAF2A77"/>
    <w:rsid w:val="1C021F8A"/>
    <w:rsid w:val="1DF034B2"/>
    <w:rsid w:val="1E91D5E2"/>
    <w:rsid w:val="1E9F6374"/>
    <w:rsid w:val="1F161D9E"/>
    <w:rsid w:val="207EDFFF"/>
    <w:rsid w:val="21026EF0"/>
    <w:rsid w:val="212659B0"/>
    <w:rsid w:val="27611C86"/>
    <w:rsid w:val="2E58FB82"/>
    <w:rsid w:val="2E79839C"/>
    <w:rsid w:val="2E7ADF97"/>
    <w:rsid w:val="2F90AB33"/>
    <w:rsid w:val="2F955A45"/>
    <w:rsid w:val="300D62BC"/>
    <w:rsid w:val="30E65CDD"/>
    <w:rsid w:val="32CB0F9B"/>
    <w:rsid w:val="35D47C20"/>
    <w:rsid w:val="37A76E60"/>
    <w:rsid w:val="38316F94"/>
    <w:rsid w:val="38538329"/>
    <w:rsid w:val="3A62CE1E"/>
    <w:rsid w:val="3B46CAE7"/>
    <w:rsid w:val="3CDAEF26"/>
    <w:rsid w:val="3CE45DF3"/>
    <w:rsid w:val="3D53A5CA"/>
    <w:rsid w:val="3F3CD12B"/>
    <w:rsid w:val="4069F418"/>
    <w:rsid w:val="41553BD0"/>
    <w:rsid w:val="4158AE85"/>
    <w:rsid w:val="4198C7F7"/>
    <w:rsid w:val="41AB4AF5"/>
    <w:rsid w:val="431D2B3C"/>
    <w:rsid w:val="43A550CA"/>
    <w:rsid w:val="43AEA5F4"/>
    <w:rsid w:val="45188604"/>
    <w:rsid w:val="45692C2A"/>
    <w:rsid w:val="46348E3F"/>
    <w:rsid w:val="466A6244"/>
    <w:rsid w:val="47716B4A"/>
    <w:rsid w:val="486A4B09"/>
    <w:rsid w:val="4885DBB8"/>
    <w:rsid w:val="4903CB54"/>
    <w:rsid w:val="493634C6"/>
    <w:rsid w:val="4B089DE0"/>
    <w:rsid w:val="4D5CAEC0"/>
    <w:rsid w:val="4E3CC173"/>
    <w:rsid w:val="500042F9"/>
    <w:rsid w:val="532BB3C2"/>
    <w:rsid w:val="5403034B"/>
    <w:rsid w:val="5964622B"/>
    <w:rsid w:val="5ABF56D9"/>
    <w:rsid w:val="5DF7AF15"/>
    <w:rsid w:val="5E4AF201"/>
    <w:rsid w:val="5E904BE9"/>
    <w:rsid w:val="5FF04F8C"/>
    <w:rsid w:val="60A4A917"/>
    <w:rsid w:val="60E47C7F"/>
    <w:rsid w:val="6223F8C9"/>
    <w:rsid w:val="637D4CE6"/>
    <w:rsid w:val="65EBDB36"/>
    <w:rsid w:val="681FCA21"/>
    <w:rsid w:val="687F6E9D"/>
    <w:rsid w:val="69C4D866"/>
    <w:rsid w:val="6A65C819"/>
    <w:rsid w:val="6B9B555A"/>
    <w:rsid w:val="6E6A9CF8"/>
    <w:rsid w:val="70E0DDA2"/>
    <w:rsid w:val="71810474"/>
    <w:rsid w:val="72DD9FF9"/>
    <w:rsid w:val="731EE20F"/>
    <w:rsid w:val="73FE13AF"/>
    <w:rsid w:val="742AABA0"/>
    <w:rsid w:val="77D57674"/>
    <w:rsid w:val="78DE9FDE"/>
    <w:rsid w:val="78F3F892"/>
    <w:rsid w:val="7B257447"/>
    <w:rsid w:val="7B7D36A9"/>
    <w:rsid w:val="7BDAB36F"/>
    <w:rsid w:val="7C91E597"/>
    <w:rsid w:val="7DFEF23C"/>
    <w:rsid w:val="7F22D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3546D"/>
  <w15:docId w15:val="{19091D40-E953-4EEF-8673-4313BB4BD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2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38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9"/>
    <w:unhideWhenUsed/>
    <w:qFormat/>
    <w:rsid w:val="009B5797"/>
    <w:pPr>
      <w:widowControl w:val="0"/>
      <w:autoSpaceDE w:val="0"/>
      <w:autoSpaceDN w:val="0"/>
      <w:ind w:left="602" w:hanging="360"/>
      <w:outlineLvl w:val="1"/>
    </w:pPr>
    <w:rPr>
      <w:b/>
      <w:bCs/>
      <w:sz w:val="22"/>
      <w:szCs w:val="22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2E3E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522E3E"/>
  </w:style>
  <w:style w:type="paragraph" w:styleId="a5">
    <w:name w:val="footer"/>
    <w:basedOn w:val="a"/>
    <w:link w:val="a6"/>
    <w:uiPriority w:val="99"/>
    <w:unhideWhenUsed/>
    <w:rsid w:val="00522E3E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522E3E"/>
  </w:style>
  <w:style w:type="paragraph" w:customStyle="1" w:styleId="TableParagraph">
    <w:name w:val="Table Paragraph"/>
    <w:basedOn w:val="a"/>
    <w:uiPriority w:val="1"/>
    <w:qFormat/>
    <w:rsid w:val="00522E3E"/>
    <w:pPr>
      <w:widowControl w:val="0"/>
      <w:autoSpaceDE w:val="0"/>
      <w:autoSpaceDN w:val="0"/>
    </w:pPr>
    <w:rPr>
      <w:lang w:bidi="ru-RU"/>
    </w:rPr>
  </w:style>
  <w:style w:type="table" w:customStyle="1" w:styleId="TableNormal">
    <w:name w:val="Table Normal"/>
    <w:uiPriority w:val="2"/>
    <w:semiHidden/>
    <w:qFormat/>
    <w:rsid w:val="00522E3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22E3E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522E3E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22E3E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522E3E"/>
    <w:pPr>
      <w:spacing w:before="100" w:beforeAutospacing="1" w:after="100" w:afterAutospacing="1"/>
    </w:pPr>
  </w:style>
  <w:style w:type="paragraph" w:styleId="ab">
    <w:name w:val="List Paragraph"/>
    <w:basedOn w:val="a"/>
    <w:uiPriority w:val="1"/>
    <w:qFormat/>
    <w:rsid w:val="009B579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9B5797"/>
    <w:rPr>
      <w:rFonts w:ascii="Times New Roman" w:eastAsia="Times New Roman" w:hAnsi="Times New Roman" w:cs="Times New Roman"/>
      <w:b/>
      <w:bCs/>
      <w:lang w:eastAsia="ru-RU" w:bidi="ru-RU"/>
    </w:rPr>
  </w:style>
  <w:style w:type="table" w:styleId="ac">
    <w:name w:val="Table Grid"/>
    <w:basedOn w:val="a1"/>
    <w:uiPriority w:val="59"/>
    <w:unhideWhenUsed/>
    <w:rsid w:val="001D4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B380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d">
    <w:name w:val="TOC Heading"/>
    <w:basedOn w:val="1"/>
    <w:next w:val="a"/>
    <w:uiPriority w:val="39"/>
    <w:unhideWhenUsed/>
    <w:qFormat/>
    <w:rsid w:val="006B380A"/>
    <w:pPr>
      <w:spacing w:line="259" w:lineRule="auto"/>
      <w:outlineLvl w:val="9"/>
    </w:pPr>
    <w:rPr>
      <w:lang w:val="uk-UA" w:eastAsia="uk-UA"/>
    </w:rPr>
  </w:style>
  <w:style w:type="paragraph" w:styleId="21">
    <w:name w:val="toc 2"/>
    <w:basedOn w:val="a"/>
    <w:next w:val="a"/>
    <w:autoRedefine/>
    <w:uiPriority w:val="39"/>
    <w:unhideWhenUsed/>
    <w:rsid w:val="006B380A"/>
    <w:pPr>
      <w:spacing w:after="100"/>
      <w:ind w:left="240"/>
    </w:pPr>
  </w:style>
  <w:style w:type="paragraph" w:styleId="11">
    <w:name w:val="toc 1"/>
    <w:basedOn w:val="a"/>
    <w:next w:val="a"/>
    <w:autoRedefine/>
    <w:uiPriority w:val="39"/>
    <w:unhideWhenUsed/>
    <w:rsid w:val="00C22584"/>
    <w:pPr>
      <w:tabs>
        <w:tab w:val="left" w:pos="440"/>
        <w:tab w:val="right" w:leader="dot" w:pos="9345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883C-A5AF-49CB-B13B-42120B452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8939</Words>
  <Characters>5096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13</cp:revision>
  <dcterms:created xsi:type="dcterms:W3CDTF">2025-05-27T10:47:00Z</dcterms:created>
  <dcterms:modified xsi:type="dcterms:W3CDTF">2026-02-16T15:03:00Z</dcterms:modified>
</cp:coreProperties>
</file>